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9AF" w:rsidRDefault="006F69AF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 w:rsidRPr="006F69AF">
        <w:rPr>
          <w:rFonts w:eastAsia="Calibri"/>
          <w:b/>
          <w:sz w:val="22"/>
          <w:szCs w:val="22"/>
          <w:lang w:eastAsia="en-US"/>
        </w:rPr>
        <w:t xml:space="preserve">Время выполнения работы – </w:t>
      </w:r>
      <w:r>
        <w:rPr>
          <w:rFonts w:eastAsia="Calibri"/>
          <w:b/>
          <w:sz w:val="22"/>
          <w:szCs w:val="22"/>
          <w:lang w:eastAsia="en-US"/>
        </w:rPr>
        <w:t>120</w:t>
      </w:r>
      <w:r w:rsidRPr="006F69AF">
        <w:rPr>
          <w:rFonts w:eastAsia="Calibri"/>
          <w:b/>
          <w:sz w:val="22"/>
          <w:szCs w:val="22"/>
          <w:lang w:eastAsia="en-US"/>
        </w:rPr>
        <w:t xml:space="preserve"> минут                                               </w:t>
      </w:r>
      <w:r w:rsidR="0010187E">
        <w:rPr>
          <w:rFonts w:eastAsia="Calibri"/>
          <w:b/>
          <w:sz w:val="22"/>
          <w:szCs w:val="22"/>
          <w:lang w:eastAsia="en-US"/>
        </w:rPr>
        <w:t xml:space="preserve">                 </w:t>
      </w:r>
      <w:r w:rsidRPr="006F69AF">
        <w:rPr>
          <w:rFonts w:eastAsia="Calibri"/>
          <w:b/>
          <w:sz w:val="22"/>
          <w:szCs w:val="22"/>
          <w:lang w:eastAsia="en-US"/>
        </w:rPr>
        <w:t xml:space="preserve">  Максимальный балл – 100 </w:t>
      </w:r>
    </w:p>
    <w:p w:rsidR="007E32BF" w:rsidRPr="00EF430A" w:rsidRDefault="007E32BF" w:rsidP="007E32BF">
      <w:pPr>
        <w:tabs>
          <w:tab w:val="left" w:pos="284"/>
        </w:tabs>
        <w:ind w:firstLine="709"/>
        <w:jc w:val="center"/>
        <w:rPr>
          <w:rFonts w:eastAsia="Calibri"/>
          <w:sz w:val="22"/>
          <w:szCs w:val="22"/>
          <w:lang w:eastAsia="en-US"/>
        </w:rPr>
      </w:pPr>
      <w:r w:rsidRPr="00EF430A">
        <w:rPr>
          <w:rFonts w:eastAsia="Calibri"/>
          <w:sz w:val="22"/>
          <w:szCs w:val="22"/>
          <w:lang w:eastAsia="en-US"/>
        </w:rPr>
        <w:t>Уважаемые участники!</w:t>
      </w:r>
    </w:p>
    <w:p w:rsidR="007E32BF" w:rsidRPr="00EF430A" w:rsidRDefault="007E32BF" w:rsidP="007E32BF">
      <w:pPr>
        <w:tabs>
          <w:tab w:val="left" w:pos="284"/>
        </w:tabs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EF430A">
        <w:rPr>
          <w:rFonts w:eastAsia="Calibri"/>
          <w:sz w:val="22"/>
          <w:szCs w:val="22"/>
          <w:lang w:eastAsia="en-US"/>
        </w:rPr>
        <w:t xml:space="preserve">Прежде чем приступить к работе, внимательно прочтите задание. </w:t>
      </w:r>
    </w:p>
    <w:p w:rsidR="007E32BF" w:rsidRPr="00EF430A" w:rsidRDefault="007E32BF" w:rsidP="007E32BF">
      <w:pPr>
        <w:tabs>
          <w:tab w:val="left" w:pos="284"/>
        </w:tabs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EF430A">
        <w:rPr>
          <w:rFonts w:eastAsia="Calibri"/>
          <w:sz w:val="22"/>
          <w:szCs w:val="22"/>
          <w:lang w:eastAsia="en-US"/>
        </w:rPr>
        <w:t xml:space="preserve">Не забудьте перенести ответы в бланк ответов! </w:t>
      </w:r>
    </w:p>
    <w:p w:rsidR="007E32BF" w:rsidRPr="00EF430A" w:rsidRDefault="007E32BF" w:rsidP="007E32BF">
      <w:pPr>
        <w:tabs>
          <w:tab w:val="left" w:pos="284"/>
        </w:tabs>
        <w:ind w:firstLine="709"/>
        <w:rPr>
          <w:rFonts w:eastAsia="Calibri"/>
          <w:sz w:val="22"/>
          <w:szCs w:val="22"/>
          <w:lang w:eastAsia="en-US"/>
        </w:rPr>
      </w:pPr>
      <w:r w:rsidRPr="00EF430A">
        <w:rPr>
          <w:rFonts w:eastAsia="Calibri"/>
          <w:sz w:val="22"/>
          <w:szCs w:val="22"/>
          <w:lang w:eastAsia="en-US"/>
        </w:rPr>
        <w:t>Любыми дополнительными материалами, техническими устройствами пользоваться запрещается.</w:t>
      </w:r>
    </w:p>
    <w:p w:rsidR="007E32BF" w:rsidRPr="00EF430A" w:rsidRDefault="007E32BF" w:rsidP="007E32BF">
      <w:pPr>
        <w:tabs>
          <w:tab w:val="left" w:pos="284"/>
        </w:tabs>
        <w:ind w:firstLine="709"/>
        <w:jc w:val="center"/>
        <w:rPr>
          <w:rFonts w:eastAsia="Calibri"/>
          <w:b/>
          <w:sz w:val="22"/>
          <w:szCs w:val="22"/>
          <w:lang w:eastAsia="en-US"/>
        </w:rPr>
      </w:pPr>
      <w:r w:rsidRPr="00EF430A">
        <w:rPr>
          <w:rFonts w:eastAsia="Calibri"/>
          <w:sz w:val="22"/>
          <w:szCs w:val="22"/>
          <w:lang w:eastAsia="en-US"/>
        </w:rPr>
        <w:t xml:space="preserve"> </w:t>
      </w:r>
      <w:r w:rsidRPr="00EF430A">
        <w:rPr>
          <w:rFonts w:eastAsia="Calibri"/>
          <w:b/>
          <w:sz w:val="22"/>
          <w:szCs w:val="22"/>
          <w:lang w:eastAsia="en-US"/>
        </w:rPr>
        <w:t>Желаем успеха!</w:t>
      </w:r>
    </w:p>
    <w:p w:rsidR="007E32BF" w:rsidRPr="00EF430A" w:rsidRDefault="007E32BF" w:rsidP="007E32BF">
      <w:pPr>
        <w:tabs>
          <w:tab w:val="left" w:pos="0"/>
        </w:tabs>
        <w:jc w:val="center"/>
        <w:rPr>
          <w:rFonts w:eastAsia="Calibri"/>
          <w:b/>
          <w:sz w:val="22"/>
          <w:szCs w:val="22"/>
          <w:lang w:eastAsia="en-US"/>
        </w:rPr>
      </w:pPr>
    </w:p>
    <w:p w:rsidR="007E32BF" w:rsidRPr="00EF430A" w:rsidRDefault="007E32BF" w:rsidP="007E32BF">
      <w:pPr>
        <w:tabs>
          <w:tab w:val="left" w:pos="0"/>
        </w:tabs>
        <w:jc w:val="center"/>
        <w:rPr>
          <w:rFonts w:eastAsia="Calibri"/>
          <w:b/>
          <w:sz w:val="22"/>
          <w:szCs w:val="22"/>
          <w:lang w:eastAsia="en-US"/>
        </w:rPr>
      </w:pPr>
      <w:r w:rsidRPr="00EF430A">
        <w:rPr>
          <w:rFonts w:eastAsia="Calibri"/>
          <w:b/>
          <w:sz w:val="22"/>
          <w:szCs w:val="22"/>
          <w:lang w:eastAsia="en-US"/>
        </w:rPr>
        <w:t>БЛАНК ОТВЕТОВ</w:t>
      </w:r>
    </w:p>
    <w:p w:rsidR="007E32BF" w:rsidRPr="00EF430A" w:rsidRDefault="007E32BF" w:rsidP="007E32BF">
      <w:pPr>
        <w:tabs>
          <w:tab w:val="left" w:pos="0"/>
        </w:tabs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7975"/>
      </w:tblGrid>
      <w:tr w:rsidR="007E32BF" w:rsidRPr="00EF430A" w:rsidTr="0081649E">
        <w:trPr>
          <w:trHeight w:val="397"/>
        </w:trPr>
        <w:tc>
          <w:tcPr>
            <w:tcW w:w="2376" w:type="dxa"/>
            <w:shd w:val="clear" w:color="auto" w:fill="auto"/>
          </w:tcPr>
          <w:p w:rsidR="007E32BF" w:rsidRPr="00EF430A" w:rsidRDefault="007E32BF" w:rsidP="0081649E">
            <w:pPr>
              <w:tabs>
                <w:tab w:val="left" w:pos="284"/>
              </w:tabs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F430A">
              <w:rPr>
                <w:rFonts w:eastAsia="Calibri"/>
                <w:b/>
                <w:sz w:val="22"/>
                <w:szCs w:val="22"/>
                <w:lang w:eastAsia="en-US"/>
              </w:rPr>
              <w:t>ШИФР</w:t>
            </w:r>
          </w:p>
        </w:tc>
        <w:tc>
          <w:tcPr>
            <w:tcW w:w="8044" w:type="dxa"/>
            <w:shd w:val="clear" w:color="auto" w:fill="auto"/>
          </w:tcPr>
          <w:p w:rsidR="007E32BF" w:rsidRPr="00EF430A" w:rsidRDefault="007E32BF" w:rsidP="007E32BF">
            <w:pPr>
              <w:tabs>
                <w:tab w:val="left" w:pos="284"/>
              </w:tabs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F430A">
              <w:rPr>
                <w:rFonts w:eastAsia="Calibri"/>
                <w:b/>
                <w:sz w:val="22"/>
                <w:szCs w:val="22"/>
                <w:lang w:eastAsia="en-US"/>
              </w:rPr>
              <w:t>ИСТ-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0</w:t>
            </w:r>
            <w:r w:rsidRPr="00EF430A"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</w:tr>
    </w:tbl>
    <w:p w:rsidR="007E32BF" w:rsidRPr="00EF430A" w:rsidRDefault="007E32BF" w:rsidP="007E32BF">
      <w:pPr>
        <w:tabs>
          <w:tab w:val="left" w:pos="0"/>
        </w:tabs>
        <w:jc w:val="center"/>
        <w:rPr>
          <w:rFonts w:eastAsia="Calibri"/>
          <w:sz w:val="22"/>
          <w:szCs w:val="22"/>
          <w:lang w:eastAsia="en-US"/>
        </w:rPr>
      </w:pPr>
    </w:p>
    <w:p w:rsidR="007E32BF" w:rsidRPr="00EF430A" w:rsidRDefault="007E32BF" w:rsidP="007E32B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 w:rsidRPr="00EF430A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EF430A">
        <w:rPr>
          <w:rFonts w:eastAsia="Calibri"/>
          <w:b/>
          <w:sz w:val="22"/>
          <w:szCs w:val="22"/>
          <w:lang w:eastAsia="en-US"/>
        </w:rPr>
        <w:t>1. (7 баллов).</w:t>
      </w:r>
    </w:p>
    <w:p w:rsidR="007E32BF" w:rsidRPr="006F5DEB" w:rsidRDefault="007E32BF" w:rsidP="007E32BF">
      <w:pPr>
        <w:tabs>
          <w:tab w:val="left" w:pos="284"/>
        </w:tabs>
        <w:jc w:val="both"/>
        <w:rPr>
          <w:b/>
          <w:sz w:val="22"/>
          <w:szCs w:val="2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55"/>
        <w:gridCol w:w="1416"/>
        <w:gridCol w:w="1417"/>
        <w:gridCol w:w="1558"/>
        <w:gridCol w:w="1275"/>
        <w:gridCol w:w="1558"/>
        <w:gridCol w:w="1558"/>
      </w:tblGrid>
      <w:tr w:rsidR="007E32BF" w:rsidRPr="006F5DEB" w:rsidTr="0081649E">
        <w:tc>
          <w:tcPr>
            <w:tcW w:w="1555" w:type="dxa"/>
          </w:tcPr>
          <w:p w:rsidR="007E32BF" w:rsidRPr="006F5DEB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6" w:type="dxa"/>
          </w:tcPr>
          <w:p w:rsidR="007E32BF" w:rsidRPr="006F5DEB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7E32BF" w:rsidRPr="006F5DEB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8" w:type="dxa"/>
          </w:tcPr>
          <w:p w:rsidR="007E32BF" w:rsidRPr="006F5DEB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7E32BF" w:rsidRPr="006F5DEB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58" w:type="dxa"/>
          </w:tcPr>
          <w:p w:rsidR="007E32BF" w:rsidRPr="006F5DEB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558" w:type="dxa"/>
          </w:tcPr>
          <w:p w:rsidR="007E32BF" w:rsidRPr="006F5DEB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7</w:t>
            </w:r>
          </w:p>
        </w:tc>
      </w:tr>
      <w:tr w:rsidR="007E32BF" w:rsidRPr="006F5DEB" w:rsidTr="0081649E">
        <w:tc>
          <w:tcPr>
            <w:tcW w:w="1555" w:type="dxa"/>
          </w:tcPr>
          <w:p w:rsidR="007E32BF" w:rsidRPr="006F5DEB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</w:tcPr>
          <w:p w:rsidR="007E32BF" w:rsidRPr="006F5DEB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7E32BF" w:rsidRPr="006F5DEB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8" w:type="dxa"/>
          </w:tcPr>
          <w:p w:rsidR="007E32BF" w:rsidRPr="006F5DEB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7E32BF" w:rsidRPr="006F5DEB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8" w:type="dxa"/>
          </w:tcPr>
          <w:p w:rsidR="007E32BF" w:rsidRPr="006F5DEB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8" w:type="dxa"/>
          </w:tcPr>
          <w:p w:rsidR="007E32BF" w:rsidRPr="006F5DEB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E32BF" w:rsidRDefault="007E32BF" w:rsidP="007E32B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7E32BF" w:rsidRPr="006F5DEB" w:rsidRDefault="007E32BF" w:rsidP="007E32BF">
      <w:pPr>
        <w:jc w:val="both"/>
        <w:rPr>
          <w:b/>
          <w:sz w:val="22"/>
          <w:szCs w:val="22"/>
          <w:lang w:eastAsia="en-US" w:bidi="en-US"/>
        </w:rPr>
      </w:pPr>
      <w:r w:rsidRPr="006F5DEB">
        <w:rPr>
          <w:b/>
          <w:sz w:val="22"/>
          <w:szCs w:val="22"/>
          <w:lang w:eastAsia="en-US" w:bidi="en-US"/>
        </w:rPr>
        <w:t>Задание № 2. (6 баллов).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7"/>
      </w:tblGrid>
      <w:tr w:rsidR="007E32BF" w:rsidRPr="00EF430A" w:rsidTr="007E32BF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</w:p>
        </w:tc>
      </w:tr>
      <w:tr w:rsidR="007E32BF" w:rsidRPr="00EF430A" w:rsidTr="007E32BF">
        <w:tc>
          <w:tcPr>
            <w:tcW w:w="10347" w:type="dxa"/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</w:p>
        </w:tc>
      </w:tr>
      <w:tr w:rsidR="007E32BF" w:rsidRPr="00EF430A" w:rsidTr="007E32BF">
        <w:tc>
          <w:tcPr>
            <w:tcW w:w="10347" w:type="dxa"/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</w:p>
        </w:tc>
      </w:tr>
    </w:tbl>
    <w:p w:rsidR="007E32BF" w:rsidRDefault="007E32BF" w:rsidP="007E32B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7E32BF" w:rsidRPr="006F5DEB" w:rsidRDefault="007E32BF" w:rsidP="007E32BF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6F5DEB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6F5DEB">
        <w:rPr>
          <w:rFonts w:eastAsia="Calibri"/>
          <w:b/>
          <w:sz w:val="22"/>
          <w:szCs w:val="22"/>
          <w:lang w:eastAsia="en-US"/>
        </w:rPr>
        <w:t>3. (6 баллов).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7"/>
      </w:tblGrid>
      <w:tr w:rsidR="007E32BF" w:rsidRPr="00EF430A" w:rsidTr="0081649E">
        <w:tc>
          <w:tcPr>
            <w:tcW w:w="10682" w:type="dxa"/>
            <w:tcBorders>
              <w:top w:val="nil"/>
            </w:tcBorders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</w:p>
        </w:tc>
      </w:tr>
      <w:tr w:rsidR="007E32BF" w:rsidRPr="00EF430A" w:rsidTr="0081649E">
        <w:tc>
          <w:tcPr>
            <w:tcW w:w="10682" w:type="dxa"/>
            <w:tcBorders>
              <w:top w:val="nil"/>
            </w:tcBorders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7E32BF" w:rsidRPr="00EF430A" w:rsidTr="0081649E">
        <w:tc>
          <w:tcPr>
            <w:tcW w:w="10682" w:type="dxa"/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</w:p>
        </w:tc>
      </w:tr>
      <w:tr w:rsidR="007E32BF" w:rsidRPr="00EF430A" w:rsidTr="0081649E">
        <w:tc>
          <w:tcPr>
            <w:tcW w:w="10682" w:type="dxa"/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7E32BF" w:rsidRPr="00EF430A" w:rsidTr="0081649E">
        <w:tc>
          <w:tcPr>
            <w:tcW w:w="10682" w:type="dxa"/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</w:p>
        </w:tc>
      </w:tr>
      <w:tr w:rsidR="007E32BF" w:rsidRPr="00EF430A" w:rsidTr="0081649E">
        <w:tc>
          <w:tcPr>
            <w:tcW w:w="10682" w:type="dxa"/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</w:tbl>
    <w:p w:rsidR="007E32BF" w:rsidRDefault="007E32BF" w:rsidP="007E32B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7E32BF" w:rsidRDefault="007E32BF" w:rsidP="007E32BF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1A0419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1A0419">
        <w:rPr>
          <w:rFonts w:eastAsia="Calibri"/>
          <w:b/>
          <w:sz w:val="22"/>
          <w:szCs w:val="22"/>
          <w:lang w:eastAsia="en-US"/>
        </w:rPr>
        <w:t xml:space="preserve">4. </w:t>
      </w:r>
      <w:r>
        <w:rPr>
          <w:rFonts w:eastAsia="Calibri"/>
          <w:b/>
          <w:sz w:val="22"/>
          <w:szCs w:val="22"/>
          <w:lang w:eastAsia="en-US"/>
        </w:rPr>
        <w:t>(9</w:t>
      </w:r>
      <w:r w:rsidRPr="001A0419">
        <w:rPr>
          <w:rFonts w:eastAsia="Calibri"/>
          <w:b/>
          <w:sz w:val="22"/>
          <w:szCs w:val="22"/>
          <w:lang w:eastAsia="en-US"/>
        </w:rPr>
        <w:t xml:space="preserve"> баллов</w:t>
      </w:r>
      <w:r>
        <w:rPr>
          <w:rFonts w:eastAsia="Calibri"/>
          <w:b/>
          <w:sz w:val="22"/>
          <w:szCs w:val="22"/>
          <w:lang w:eastAsia="en-US"/>
        </w:rPr>
        <w:t>)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7"/>
      </w:tblGrid>
      <w:tr w:rsidR="007E32BF" w:rsidRPr="00EF430A" w:rsidTr="007E32BF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</w:p>
        </w:tc>
      </w:tr>
      <w:tr w:rsidR="007E32BF" w:rsidRPr="00EF430A" w:rsidTr="007E32BF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7E32BF" w:rsidRPr="00EF430A" w:rsidTr="007E32BF">
        <w:tc>
          <w:tcPr>
            <w:tcW w:w="10347" w:type="dxa"/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</w:p>
        </w:tc>
      </w:tr>
      <w:tr w:rsidR="007E32BF" w:rsidRPr="00EF430A" w:rsidTr="007E32BF">
        <w:tc>
          <w:tcPr>
            <w:tcW w:w="10347" w:type="dxa"/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7E32BF" w:rsidRPr="00EF430A" w:rsidTr="007E32BF">
        <w:tc>
          <w:tcPr>
            <w:tcW w:w="10347" w:type="dxa"/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</w:p>
        </w:tc>
      </w:tr>
      <w:tr w:rsidR="007E32BF" w:rsidRPr="00EF430A" w:rsidTr="007E32BF">
        <w:tc>
          <w:tcPr>
            <w:tcW w:w="10347" w:type="dxa"/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</w:tbl>
    <w:p w:rsidR="007E32BF" w:rsidRDefault="007E32BF" w:rsidP="007E32B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7E32BF" w:rsidRDefault="007E32BF" w:rsidP="007E32BF">
      <w:pPr>
        <w:rPr>
          <w:rFonts w:eastAsia="Calibri"/>
          <w:b/>
          <w:sz w:val="22"/>
          <w:szCs w:val="22"/>
          <w:lang w:eastAsia="en-US"/>
        </w:rPr>
      </w:pPr>
      <w:r w:rsidRPr="00817A2D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817A2D">
        <w:rPr>
          <w:rFonts w:eastAsia="Calibri"/>
          <w:b/>
          <w:sz w:val="22"/>
          <w:szCs w:val="22"/>
          <w:lang w:eastAsia="en-US"/>
        </w:rPr>
        <w:t xml:space="preserve">5. </w:t>
      </w:r>
      <w:r w:rsidRPr="00125442">
        <w:rPr>
          <w:rFonts w:eastAsia="Calibri"/>
          <w:b/>
          <w:sz w:val="22"/>
          <w:szCs w:val="22"/>
          <w:lang w:eastAsia="en-US"/>
        </w:rPr>
        <w:t>(10 баллов).</w:t>
      </w:r>
    </w:p>
    <w:p w:rsidR="007E32BF" w:rsidRDefault="007E32BF" w:rsidP="007E32BF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559"/>
        <w:gridCol w:w="1843"/>
        <w:gridCol w:w="1559"/>
        <w:gridCol w:w="1701"/>
      </w:tblGrid>
      <w:tr w:rsidR="007E32BF" w:rsidRPr="00337C91" w:rsidTr="0081649E">
        <w:tc>
          <w:tcPr>
            <w:tcW w:w="1668" w:type="dxa"/>
          </w:tcPr>
          <w:p w:rsidR="007E32BF" w:rsidRPr="00337C91" w:rsidRDefault="007E32BF" w:rsidP="0081649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:rsidR="007E32BF" w:rsidRPr="00337C91" w:rsidRDefault="007E32BF" w:rsidP="0081649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</w:tcPr>
          <w:p w:rsidR="007E32BF" w:rsidRPr="00337C91" w:rsidRDefault="007E32BF" w:rsidP="0081649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9" w:type="dxa"/>
          </w:tcPr>
          <w:p w:rsidR="007E32BF" w:rsidRPr="00337C91" w:rsidRDefault="007E32BF" w:rsidP="0081649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:rsidR="007E32BF" w:rsidRPr="00337C91" w:rsidRDefault="007E32BF" w:rsidP="0081649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7E32BF" w:rsidRPr="00337C91" w:rsidTr="0081649E">
        <w:tc>
          <w:tcPr>
            <w:tcW w:w="1668" w:type="dxa"/>
          </w:tcPr>
          <w:p w:rsidR="007E32BF" w:rsidRPr="00337C91" w:rsidRDefault="007E32BF" w:rsidP="0081649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7E32BF" w:rsidRPr="00337C91" w:rsidRDefault="007E32BF" w:rsidP="0081649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:rsidR="007E32BF" w:rsidRPr="00337C91" w:rsidRDefault="007E32BF" w:rsidP="0081649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7E32BF" w:rsidRPr="00337C91" w:rsidRDefault="007E32BF" w:rsidP="0081649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7E32BF" w:rsidRPr="00337C91" w:rsidRDefault="007E32BF" w:rsidP="0081649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</w:tbl>
    <w:p w:rsidR="007E32BF" w:rsidRDefault="007E32BF" w:rsidP="007E32BF">
      <w:pPr>
        <w:rPr>
          <w:rFonts w:eastAsia="Calibri"/>
          <w:b/>
          <w:sz w:val="22"/>
          <w:szCs w:val="22"/>
          <w:lang w:eastAsia="en-US"/>
        </w:rPr>
      </w:pPr>
    </w:p>
    <w:p w:rsidR="007E32BF" w:rsidRDefault="007E32BF" w:rsidP="007E32BF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2)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67"/>
        <w:gridCol w:w="2067"/>
        <w:gridCol w:w="2067"/>
        <w:gridCol w:w="2068"/>
        <w:gridCol w:w="2068"/>
      </w:tblGrid>
      <w:tr w:rsidR="007E32BF" w:rsidRPr="00475CAD" w:rsidTr="0081649E">
        <w:tc>
          <w:tcPr>
            <w:tcW w:w="2067" w:type="dxa"/>
          </w:tcPr>
          <w:p w:rsidR="007E32BF" w:rsidRPr="00475CAD" w:rsidRDefault="007E32BF" w:rsidP="0081649E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067" w:type="dxa"/>
          </w:tcPr>
          <w:p w:rsidR="007E32BF" w:rsidRPr="00475CAD" w:rsidRDefault="007E32BF" w:rsidP="0081649E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067" w:type="dxa"/>
          </w:tcPr>
          <w:p w:rsidR="007E32BF" w:rsidRPr="00475CAD" w:rsidRDefault="007E32BF" w:rsidP="0081649E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068" w:type="dxa"/>
          </w:tcPr>
          <w:p w:rsidR="007E32BF" w:rsidRPr="00475CAD" w:rsidRDefault="007E32BF" w:rsidP="0081649E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068" w:type="dxa"/>
          </w:tcPr>
          <w:p w:rsidR="007E32BF" w:rsidRPr="00475CAD" w:rsidRDefault="007E32BF" w:rsidP="0081649E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5</w:t>
            </w:r>
          </w:p>
        </w:tc>
      </w:tr>
      <w:tr w:rsidR="007E32BF" w:rsidRPr="00475CAD" w:rsidTr="0081649E">
        <w:tc>
          <w:tcPr>
            <w:tcW w:w="2067" w:type="dxa"/>
          </w:tcPr>
          <w:p w:rsidR="007E32BF" w:rsidRPr="00475CAD" w:rsidRDefault="007E32BF" w:rsidP="0081649E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7" w:type="dxa"/>
          </w:tcPr>
          <w:p w:rsidR="007E32BF" w:rsidRPr="00475CAD" w:rsidRDefault="007E32BF" w:rsidP="0081649E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7" w:type="dxa"/>
          </w:tcPr>
          <w:p w:rsidR="007E32BF" w:rsidRPr="00475CAD" w:rsidRDefault="007E32BF" w:rsidP="0081649E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8" w:type="dxa"/>
          </w:tcPr>
          <w:p w:rsidR="007E32BF" w:rsidRPr="00475CAD" w:rsidRDefault="007E32BF" w:rsidP="0081649E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8" w:type="dxa"/>
          </w:tcPr>
          <w:p w:rsidR="007E32BF" w:rsidRPr="00475CAD" w:rsidRDefault="007E32BF" w:rsidP="0081649E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E32BF" w:rsidRDefault="007E32BF" w:rsidP="007E32BF">
      <w:pPr>
        <w:rPr>
          <w:rFonts w:eastAsia="Calibri"/>
          <w:b/>
          <w:sz w:val="22"/>
          <w:szCs w:val="22"/>
          <w:lang w:eastAsia="en-US"/>
        </w:rPr>
      </w:pPr>
    </w:p>
    <w:p w:rsidR="007E32BF" w:rsidRDefault="007E32BF" w:rsidP="007E32BF">
      <w:pPr>
        <w:rPr>
          <w:rFonts w:eastAsia="Calibri"/>
          <w:b/>
          <w:sz w:val="22"/>
          <w:szCs w:val="22"/>
          <w:lang w:eastAsia="en-US"/>
        </w:rPr>
      </w:pPr>
    </w:p>
    <w:p w:rsidR="007E32BF" w:rsidRDefault="007E32BF" w:rsidP="007E32B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 w:rsidRPr="009A6EEB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9A6EEB">
        <w:rPr>
          <w:rFonts w:eastAsia="Calibri"/>
          <w:b/>
          <w:sz w:val="22"/>
          <w:szCs w:val="22"/>
          <w:lang w:eastAsia="en-US"/>
        </w:rPr>
        <w:t>6</w:t>
      </w:r>
      <w:r>
        <w:rPr>
          <w:rFonts w:eastAsia="Calibri"/>
          <w:b/>
          <w:sz w:val="22"/>
          <w:szCs w:val="22"/>
          <w:lang w:eastAsia="en-US"/>
        </w:rPr>
        <w:t xml:space="preserve">. </w:t>
      </w:r>
      <w:r w:rsidRPr="00E94D1F">
        <w:rPr>
          <w:rFonts w:eastAsia="Calibri"/>
          <w:b/>
          <w:sz w:val="22"/>
          <w:szCs w:val="22"/>
          <w:lang w:eastAsia="en-US"/>
        </w:rPr>
        <w:t xml:space="preserve"> (9 баллов</w:t>
      </w:r>
      <w:r>
        <w:rPr>
          <w:rFonts w:eastAsia="Calibri"/>
          <w:b/>
          <w:sz w:val="22"/>
          <w:szCs w:val="22"/>
          <w:lang w:eastAsia="en-US"/>
        </w:rPr>
        <w:t>)</w:t>
      </w:r>
      <w:r w:rsidRPr="009A6EEB">
        <w:rPr>
          <w:rFonts w:eastAsia="Calibri"/>
          <w:b/>
          <w:sz w:val="22"/>
          <w:szCs w:val="22"/>
          <w:lang w:eastAsia="en-US"/>
        </w:rPr>
        <w:t>.</w:t>
      </w:r>
    </w:p>
    <w:p w:rsidR="007E32BF" w:rsidRDefault="007E32BF" w:rsidP="007E32B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1)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84"/>
        <w:gridCol w:w="2584"/>
        <w:gridCol w:w="2584"/>
        <w:gridCol w:w="2585"/>
      </w:tblGrid>
      <w:tr w:rsidR="007E32BF" w:rsidTr="0081649E">
        <w:tc>
          <w:tcPr>
            <w:tcW w:w="2584" w:type="dxa"/>
          </w:tcPr>
          <w:p w:rsidR="007E32BF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584" w:type="dxa"/>
          </w:tcPr>
          <w:p w:rsidR="007E32BF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84" w:type="dxa"/>
          </w:tcPr>
          <w:p w:rsidR="007E32BF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585" w:type="dxa"/>
          </w:tcPr>
          <w:p w:rsidR="007E32BF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7E32BF" w:rsidTr="0081649E">
        <w:tc>
          <w:tcPr>
            <w:tcW w:w="2584" w:type="dxa"/>
          </w:tcPr>
          <w:p w:rsidR="007E32BF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4" w:type="dxa"/>
          </w:tcPr>
          <w:p w:rsidR="007E32BF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4" w:type="dxa"/>
          </w:tcPr>
          <w:p w:rsidR="007E32BF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5" w:type="dxa"/>
          </w:tcPr>
          <w:p w:rsidR="007E32BF" w:rsidRDefault="007E32BF" w:rsidP="0081649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E32BF" w:rsidRDefault="007E32BF" w:rsidP="007E32B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7E32BF" w:rsidRPr="007C3A57" w:rsidRDefault="007E32BF" w:rsidP="007E32BF">
      <w:pPr>
        <w:jc w:val="both"/>
        <w:rPr>
          <w:sz w:val="28"/>
          <w:szCs w:val="28"/>
        </w:rPr>
      </w:pPr>
      <w:r>
        <w:rPr>
          <w:rFonts w:eastAsia="Calibri"/>
          <w:b/>
          <w:sz w:val="22"/>
          <w:szCs w:val="22"/>
          <w:lang w:eastAsia="en-US"/>
        </w:rPr>
        <w:t>2)</w:t>
      </w:r>
      <w:r w:rsidRPr="00FB4673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701"/>
        <w:gridCol w:w="1701"/>
        <w:gridCol w:w="1843"/>
        <w:gridCol w:w="1701"/>
      </w:tblGrid>
      <w:tr w:rsidR="007E32BF" w:rsidRPr="007C3A57" w:rsidTr="0081649E">
        <w:trPr>
          <w:trHeight w:val="244"/>
        </w:trPr>
        <w:tc>
          <w:tcPr>
            <w:tcW w:w="2093" w:type="dxa"/>
          </w:tcPr>
          <w:p w:rsidR="007E32BF" w:rsidRPr="007C08EF" w:rsidRDefault="007E32BF" w:rsidP="0081649E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7E32BF" w:rsidRPr="007C08EF" w:rsidRDefault="007E32BF" w:rsidP="0081649E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7E32BF" w:rsidRPr="007C08EF" w:rsidRDefault="007E32BF" w:rsidP="0081649E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7E32BF" w:rsidRPr="007C08EF" w:rsidRDefault="007E32BF" w:rsidP="0081649E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7E32BF" w:rsidRPr="007C08EF" w:rsidRDefault="007E32BF" w:rsidP="0081649E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5</w:t>
            </w:r>
          </w:p>
        </w:tc>
      </w:tr>
      <w:tr w:rsidR="007E32BF" w:rsidRPr="007C3A57" w:rsidTr="0081649E">
        <w:trPr>
          <w:trHeight w:val="209"/>
        </w:trPr>
        <w:tc>
          <w:tcPr>
            <w:tcW w:w="2093" w:type="dxa"/>
          </w:tcPr>
          <w:p w:rsidR="007E32BF" w:rsidRPr="007C08EF" w:rsidRDefault="007E32BF" w:rsidP="0081649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7E32BF" w:rsidRPr="007C08EF" w:rsidRDefault="007E32BF" w:rsidP="0081649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7E32BF" w:rsidRPr="007C08EF" w:rsidRDefault="007E32BF" w:rsidP="0081649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7E32BF" w:rsidRPr="007C08EF" w:rsidRDefault="007E32BF" w:rsidP="0081649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7E32BF" w:rsidRPr="007C08EF" w:rsidRDefault="007E32BF" w:rsidP="0081649E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E32BF" w:rsidRDefault="007E32BF" w:rsidP="007E32B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7E32BF" w:rsidRPr="00926218" w:rsidRDefault="007E32BF" w:rsidP="007E32BF">
      <w:pPr>
        <w:rPr>
          <w:b/>
          <w:sz w:val="22"/>
          <w:szCs w:val="22"/>
        </w:rPr>
      </w:pPr>
      <w:r w:rsidRPr="002531D4">
        <w:rPr>
          <w:b/>
          <w:sz w:val="22"/>
          <w:szCs w:val="22"/>
        </w:rPr>
        <w:t>Задание №</w:t>
      </w:r>
      <w:r>
        <w:rPr>
          <w:b/>
          <w:sz w:val="22"/>
          <w:szCs w:val="22"/>
        </w:rPr>
        <w:t xml:space="preserve"> </w:t>
      </w:r>
      <w:r w:rsidRPr="002531D4">
        <w:rPr>
          <w:b/>
          <w:sz w:val="22"/>
          <w:szCs w:val="22"/>
        </w:rPr>
        <w:t xml:space="preserve">7. </w:t>
      </w:r>
      <w:r>
        <w:rPr>
          <w:b/>
          <w:sz w:val="22"/>
          <w:szCs w:val="22"/>
        </w:rPr>
        <w:t>(4</w:t>
      </w:r>
      <w:r w:rsidRPr="002531D4">
        <w:rPr>
          <w:b/>
          <w:sz w:val="22"/>
          <w:szCs w:val="22"/>
        </w:rPr>
        <w:t xml:space="preserve"> балл</w:t>
      </w:r>
      <w:r>
        <w:rPr>
          <w:b/>
          <w:sz w:val="22"/>
          <w:szCs w:val="22"/>
        </w:rPr>
        <w:t>а).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7"/>
      </w:tblGrid>
      <w:tr w:rsidR="007E32BF" w:rsidRPr="00EF430A" w:rsidTr="0081649E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</w:p>
        </w:tc>
      </w:tr>
      <w:tr w:rsidR="007E32BF" w:rsidRPr="00EF430A" w:rsidTr="0081649E">
        <w:tc>
          <w:tcPr>
            <w:tcW w:w="10563" w:type="dxa"/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</w:p>
        </w:tc>
      </w:tr>
      <w:tr w:rsidR="007E32BF" w:rsidRPr="00EF430A" w:rsidTr="0081649E">
        <w:tc>
          <w:tcPr>
            <w:tcW w:w="10563" w:type="dxa"/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</w:p>
        </w:tc>
      </w:tr>
      <w:tr w:rsidR="007E32BF" w:rsidRPr="00EF430A" w:rsidTr="0081649E">
        <w:tc>
          <w:tcPr>
            <w:tcW w:w="10563" w:type="dxa"/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>4)</w:t>
            </w:r>
          </w:p>
        </w:tc>
      </w:tr>
    </w:tbl>
    <w:p w:rsidR="007E32BF" w:rsidRDefault="007E32BF" w:rsidP="007E32B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7E32BF" w:rsidRDefault="007E32BF" w:rsidP="007E32BF">
      <w:pPr>
        <w:jc w:val="both"/>
        <w:rPr>
          <w:rFonts w:eastAsia="Calibri"/>
          <w:b/>
          <w:sz w:val="22"/>
          <w:szCs w:val="22"/>
          <w:lang w:eastAsia="en-US"/>
        </w:rPr>
      </w:pPr>
      <w:r w:rsidRPr="001E5A23">
        <w:rPr>
          <w:rFonts w:eastAsia="Calibri"/>
          <w:b/>
          <w:sz w:val="22"/>
          <w:lang w:eastAsia="en-US"/>
        </w:rPr>
        <w:t>Задание №</w:t>
      </w:r>
      <w:r>
        <w:rPr>
          <w:rFonts w:eastAsia="Calibri"/>
          <w:b/>
          <w:sz w:val="22"/>
          <w:lang w:eastAsia="en-US"/>
        </w:rPr>
        <w:t xml:space="preserve"> </w:t>
      </w:r>
      <w:r w:rsidRPr="002D1FDC">
        <w:rPr>
          <w:rFonts w:eastAsia="Calibri"/>
          <w:b/>
          <w:sz w:val="22"/>
          <w:lang w:eastAsia="en-US"/>
        </w:rPr>
        <w:t>8</w:t>
      </w:r>
      <w:r w:rsidRPr="001E5A23">
        <w:rPr>
          <w:rFonts w:eastAsia="Calibri"/>
          <w:b/>
          <w:sz w:val="22"/>
          <w:lang w:eastAsia="en-US"/>
        </w:rPr>
        <w:t>.</w:t>
      </w:r>
      <w:r w:rsidRPr="001E5A23">
        <w:rPr>
          <w:rFonts w:eastAsia="Calibri"/>
          <w:sz w:val="22"/>
          <w:lang w:eastAsia="en-US"/>
        </w:rPr>
        <w:t xml:space="preserve"> </w:t>
      </w:r>
      <w:r>
        <w:rPr>
          <w:rFonts w:eastAsia="Calibri"/>
          <w:b/>
          <w:sz w:val="22"/>
          <w:lang w:eastAsia="en-US"/>
        </w:rPr>
        <w:t xml:space="preserve">Задание по карте </w:t>
      </w:r>
      <w:r>
        <w:rPr>
          <w:b/>
          <w:sz w:val="22"/>
          <w:szCs w:val="22"/>
        </w:rPr>
        <w:t>(9 баллов).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7"/>
      </w:tblGrid>
      <w:tr w:rsidR="007E32BF" w:rsidRPr="00EF430A" w:rsidTr="0081649E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</w:p>
        </w:tc>
      </w:tr>
      <w:tr w:rsidR="007E32BF" w:rsidRPr="00EF430A" w:rsidTr="0081649E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7E32BF" w:rsidRPr="00EF430A" w:rsidTr="0081649E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7E32BF" w:rsidRPr="00EF430A" w:rsidTr="0081649E">
        <w:tc>
          <w:tcPr>
            <w:tcW w:w="10563" w:type="dxa"/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</w:p>
        </w:tc>
      </w:tr>
      <w:tr w:rsidR="007E32BF" w:rsidRPr="00EF430A" w:rsidTr="0081649E">
        <w:tc>
          <w:tcPr>
            <w:tcW w:w="10563" w:type="dxa"/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</w:p>
        </w:tc>
      </w:tr>
      <w:tr w:rsidR="007E32BF" w:rsidRPr="00EF430A" w:rsidTr="0081649E">
        <w:tc>
          <w:tcPr>
            <w:tcW w:w="10563" w:type="dxa"/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>4)</w:t>
            </w:r>
          </w:p>
        </w:tc>
      </w:tr>
    </w:tbl>
    <w:p w:rsidR="007E32BF" w:rsidRDefault="007E32BF" w:rsidP="007E32B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7E32BF" w:rsidRDefault="007E32BF" w:rsidP="007E32BF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  <w:r w:rsidRPr="00C9375F">
        <w:rPr>
          <w:b/>
          <w:sz w:val="22"/>
          <w:szCs w:val="22"/>
        </w:rPr>
        <w:t>Задание №</w:t>
      </w:r>
      <w:r>
        <w:rPr>
          <w:b/>
          <w:sz w:val="22"/>
          <w:szCs w:val="22"/>
        </w:rPr>
        <w:t xml:space="preserve"> </w:t>
      </w:r>
      <w:r w:rsidRPr="00C9375F">
        <w:rPr>
          <w:b/>
          <w:sz w:val="22"/>
          <w:szCs w:val="22"/>
        </w:rPr>
        <w:t>9.</w:t>
      </w:r>
      <w:r>
        <w:rPr>
          <w:b/>
          <w:sz w:val="22"/>
          <w:szCs w:val="22"/>
        </w:rPr>
        <w:t xml:space="preserve">  (до</w:t>
      </w:r>
      <w:r w:rsidRPr="00764BAE">
        <w:rPr>
          <w:b/>
          <w:sz w:val="22"/>
          <w:szCs w:val="22"/>
        </w:rPr>
        <w:t xml:space="preserve"> 14 баллов</w:t>
      </w:r>
      <w:r>
        <w:rPr>
          <w:b/>
          <w:sz w:val="22"/>
          <w:szCs w:val="22"/>
        </w:rPr>
        <w:t>)</w:t>
      </w:r>
      <w:r w:rsidRPr="00764BAE">
        <w:rPr>
          <w:b/>
          <w:sz w:val="22"/>
          <w:szCs w:val="22"/>
        </w:rPr>
        <w:t>.</w:t>
      </w:r>
    </w:p>
    <w:p w:rsidR="007E32BF" w:rsidRDefault="007E32BF" w:rsidP="007E32BF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2268"/>
        <w:gridCol w:w="3538"/>
      </w:tblGrid>
      <w:tr w:rsidR="007E32BF" w:rsidTr="0081649E">
        <w:tc>
          <w:tcPr>
            <w:tcW w:w="704" w:type="dxa"/>
            <w:tcMar>
              <w:left w:w="28" w:type="dxa"/>
              <w:right w:w="28" w:type="dxa"/>
            </w:tcMar>
          </w:tcPr>
          <w:p w:rsidR="007E32BF" w:rsidRPr="005D7773" w:rsidRDefault="007E32BF" w:rsidP="0081649E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№</w:t>
            </w:r>
            <w:r>
              <w:rPr>
                <w:rFonts w:eastAsia="Calibri"/>
              </w:rPr>
              <w:t xml:space="preserve"> </w:t>
            </w:r>
            <w:r w:rsidRPr="005D7773">
              <w:rPr>
                <w:rFonts w:eastAsia="Calibri"/>
              </w:rPr>
              <w:t>п/п</w:t>
            </w:r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7E32BF" w:rsidRPr="005D7773" w:rsidRDefault="007E32BF" w:rsidP="0081649E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Официальное название храма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7E32BF" w:rsidRPr="005D7773" w:rsidRDefault="007E32BF" w:rsidP="0081649E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Правитель, основавший храм</w:t>
            </w:r>
          </w:p>
        </w:tc>
        <w:tc>
          <w:tcPr>
            <w:tcW w:w="3538" w:type="dxa"/>
            <w:tcMar>
              <w:left w:w="28" w:type="dxa"/>
              <w:right w:w="28" w:type="dxa"/>
            </w:tcMar>
          </w:tcPr>
          <w:p w:rsidR="007E32BF" w:rsidRPr="005D7773" w:rsidRDefault="007E32BF" w:rsidP="0081649E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Событие, которому посвящен храм</w:t>
            </w:r>
          </w:p>
        </w:tc>
      </w:tr>
      <w:tr w:rsidR="007E32BF" w:rsidTr="0081649E">
        <w:tc>
          <w:tcPr>
            <w:tcW w:w="704" w:type="dxa"/>
            <w:tcMar>
              <w:left w:w="28" w:type="dxa"/>
              <w:right w:w="28" w:type="dxa"/>
            </w:tcMar>
          </w:tcPr>
          <w:p w:rsidR="007E32BF" w:rsidRPr="005D7773" w:rsidRDefault="007E32BF" w:rsidP="0081649E">
            <w:pPr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7E32BF" w:rsidRDefault="007E32BF" w:rsidP="0081649E">
            <w:pPr>
              <w:jc w:val="both"/>
              <w:rPr>
                <w:rFonts w:eastAsia="Calibri"/>
                <w:b/>
              </w:rPr>
            </w:pPr>
          </w:p>
          <w:p w:rsidR="007E32BF" w:rsidRDefault="007E32BF" w:rsidP="0081649E">
            <w:pPr>
              <w:jc w:val="both"/>
              <w:rPr>
                <w:rFonts w:eastAsia="Calibri"/>
                <w:b/>
              </w:rPr>
            </w:pPr>
          </w:p>
          <w:p w:rsidR="007E32BF" w:rsidRDefault="007E32BF" w:rsidP="0081649E">
            <w:pPr>
              <w:jc w:val="both"/>
              <w:rPr>
                <w:rFonts w:eastAsia="Calibri"/>
                <w:b/>
              </w:rPr>
            </w:pPr>
          </w:p>
          <w:p w:rsidR="007E32BF" w:rsidRPr="00C65F26" w:rsidRDefault="007E32BF" w:rsidP="0081649E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7E32BF" w:rsidRPr="005D7773" w:rsidRDefault="007E32BF" w:rsidP="0081649E">
            <w:pPr>
              <w:jc w:val="both"/>
              <w:rPr>
                <w:rFonts w:eastAsia="Calibri"/>
                <w:lang w:val="en-US"/>
              </w:rPr>
            </w:pPr>
          </w:p>
        </w:tc>
        <w:tc>
          <w:tcPr>
            <w:tcW w:w="3538" w:type="dxa"/>
            <w:tcMar>
              <w:left w:w="28" w:type="dxa"/>
              <w:right w:w="28" w:type="dxa"/>
            </w:tcMar>
          </w:tcPr>
          <w:p w:rsidR="007E32BF" w:rsidRPr="005D7773" w:rsidRDefault="007E32BF" w:rsidP="0081649E">
            <w:pPr>
              <w:jc w:val="both"/>
              <w:rPr>
                <w:rFonts w:eastAsia="Calibri"/>
              </w:rPr>
            </w:pPr>
          </w:p>
        </w:tc>
      </w:tr>
      <w:tr w:rsidR="007E32BF" w:rsidTr="0081649E">
        <w:tc>
          <w:tcPr>
            <w:tcW w:w="704" w:type="dxa"/>
            <w:tcMar>
              <w:left w:w="28" w:type="dxa"/>
              <w:right w:w="28" w:type="dxa"/>
            </w:tcMar>
          </w:tcPr>
          <w:p w:rsidR="007E32BF" w:rsidRDefault="007E32BF" w:rsidP="0081649E">
            <w:pPr>
              <w:jc w:val="center"/>
              <w:rPr>
                <w:rFonts w:eastAsia="Calibri"/>
              </w:rPr>
            </w:pPr>
          </w:p>
          <w:p w:rsidR="007E32BF" w:rsidRDefault="007E32BF" w:rsidP="0081649E">
            <w:pPr>
              <w:jc w:val="center"/>
              <w:rPr>
                <w:rFonts w:eastAsia="Calibri"/>
              </w:rPr>
            </w:pPr>
          </w:p>
          <w:p w:rsidR="007E32BF" w:rsidRDefault="007E32BF" w:rsidP="0081649E">
            <w:pPr>
              <w:jc w:val="center"/>
              <w:rPr>
                <w:rFonts w:eastAsia="Calibri"/>
              </w:rPr>
            </w:pPr>
          </w:p>
          <w:p w:rsidR="007E32BF" w:rsidRDefault="007E32BF" w:rsidP="0081649E">
            <w:pPr>
              <w:jc w:val="center"/>
              <w:rPr>
                <w:rFonts w:eastAsia="Calibri"/>
              </w:rPr>
            </w:pPr>
          </w:p>
          <w:p w:rsidR="007E32BF" w:rsidRPr="005D7773" w:rsidRDefault="007E32BF" w:rsidP="0081649E">
            <w:pPr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7E32BF" w:rsidRPr="005D7773" w:rsidRDefault="007E32BF" w:rsidP="0081649E">
            <w:pPr>
              <w:jc w:val="both"/>
              <w:rPr>
                <w:rFonts w:eastAsia="Calibri"/>
              </w:rPr>
            </w:pP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7E32BF" w:rsidRPr="005D7773" w:rsidRDefault="007E32BF" w:rsidP="0081649E">
            <w:pPr>
              <w:jc w:val="both"/>
              <w:rPr>
                <w:rFonts w:eastAsia="Calibri"/>
              </w:rPr>
            </w:pPr>
          </w:p>
        </w:tc>
        <w:tc>
          <w:tcPr>
            <w:tcW w:w="3538" w:type="dxa"/>
            <w:tcMar>
              <w:left w:w="28" w:type="dxa"/>
              <w:right w:w="28" w:type="dxa"/>
            </w:tcMar>
          </w:tcPr>
          <w:p w:rsidR="007E32BF" w:rsidRPr="005D7773" w:rsidRDefault="007E32BF" w:rsidP="0081649E">
            <w:pPr>
              <w:jc w:val="both"/>
              <w:rPr>
                <w:rFonts w:eastAsia="Calibri"/>
              </w:rPr>
            </w:pPr>
          </w:p>
        </w:tc>
      </w:tr>
      <w:tr w:rsidR="007E32BF" w:rsidTr="0081649E">
        <w:tc>
          <w:tcPr>
            <w:tcW w:w="704" w:type="dxa"/>
            <w:tcMar>
              <w:left w:w="28" w:type="dxa"/>
              <w:right w:w="28" w:type="dxa"/>
            </w:tcMar>
          </w:tcPr>
          <w:p w:rsidR="007E32BF" w:rsidRPr="005D7773" w:rsidRDefault="007E32BF" w:rsidP="0081649E">
            <w:pPr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7E32BF" w:rsidRDefault="007E32BF" w:rsidP="0081649E">
            <w:pPr>
              <w:jc w:val="both"/>
              <w:rPr>
                <w:rFonts w:eastAsia="Calibri"/>
              </w:rPr>
            </w:pPr>
          </w:p>
          <w:p w:rsidR="007E32BF" w:rsidRDefault="007E32BF" w:rsidP="0081649E">
            <w:pPr>
              <w:jc w:val="both"/>
              <w:rPr>
                <w:rFonts w:eastAsia="Calibri"/>
              </w:rPr>
            </w:pPr>
          </w:p>
          <w:p w:rsidR="007E32BF" w:rsidRDefault="007E32BF" w:rsidP="0081649E">
            <w:pPr>
              <w:jc w:val="both"/>
              <w:rPr>
                <w:rFonts w:eastAsia="Calibri"/>
              </w:rPr>
            </w:pPr>
          </w:p>
          <w:p w:rsidR="007E32BF" w:rsidRDefault="007E32BF" w:rsidP="0081649E">
            <w:pPr>
              <w:jc w:val="both"/>
              <w:rPr>
                <w:rFonts w:eastAsia="Calibri"/>
              </w:rPr>
            </w:pPr>
          </w:p>
          <w:p w:rsidR="007E32BF" w:rsidRPr="005D7773" w:rsidRDefault="007E32BF" w:rsidP="0081649E">
            <w:pPr>
              <w:jc w:val="both"/>
              <w:rPr>
                <w:rFonts w:eastAsia="Calibri"/>
              </w:rPr>
            </w:pP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7E32BF" w:rsidRPr="005D7773" w:rsidRDefault="007E32BF" w:rsidP="0081649E">
            <w:pPr>
              <w:jc w:val="both"/>
              <w:rPr>
                <w:rFonts w:eastAsia="Calibri"/>
                <w:lang w:val="en-US"/>
              </w:rPr>
            </w:pPr>
          </w:p>
        </w:tc>
        <w:tc>
          <w:tcPr>
            <w:tcW w:w="3538" w:type="dxa"/>
            <w:tcMar>
              <w:left w:w="28" w:type="dxa"/>
              <w:right w:w="28" w:type="dxa"/>
            </w:tcMar>
          </w:tcPr>
          <w:p w:rsidR="007E32BF" w:rsidRPr="005D7773" w:rsidRDefault="007E32BF" w:rsidP="0081649E">
            <w:pPr>
              <w:jc w:val="both"/>
              <w:rPr>
                <w:rFonts w:eastAsia="Calibri"/>
              </w:rPr>
            </w:pPr>
          </w:p>
        </w:tc>
      </w:tr>
      <w:tr w:rsidR="007E32BF" w:rsidTr="0081649E">
        <w:tc>
          <w:tcPr>
            <w:tcW w:w="704" w:type="dxa"/>
            <w:tcMar>
              <w:left w:w="28" w:type="dxa"/>
              <w:right w:w="28" w:type="dxa"/>
            </w:tcMar>
          </w:tcPr>
          <w:p w:rsidR="007E32BF" w:rsidRPr="005D7773" w:rsidRDefault="007E32BF" w:rsidP="0081649E">
            <w:pPr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7E32BF" w:rsidRDefault="007E32BF" w:rsidP="0081649E">
            <w:pPr>
              <w:jc w:val="both"/>
              <w:rPr>
                <w:rFonts w:eastAsia="Calibri"/>
              </w:rPr>
            </w:pPr>
          </w:p>
          <w:p w:rsidR="007E32BF" w:rsidRDefault="007E32BF" w:rsidP="0081649E">
            <w:pPr>
              <w:jc w:val="both"/>
              <w:rPr>
                <w:rFonts w:eastAsia="Calibri"/>
              </w:rPr>
            </w:pPr>
          </w:p>
          <w:p w:rsidR="007E32BF" w:rsidRDefault="007E32BF" w:rsidP="0081649E">
            <w:pPr>
              <w:jc w:val="both"/>
              <w:rPr>
                <w:rFonts w:eastAsia="Calibri"/>
              </w:rPr>
            </w:pPr>
          </w:p>
          <w:p w:rsidR="007E32BF" w:rsidRDefault="007E32BF" w:rsidP="0081649E">
            <w:pPr>
              <w:jc w:val="both"/>
              <w:rPr>
                <w:rFonts w:eastAsia="Calibri"/>
              </w:rPr>
            </w:pPr>
          </w:p>
          <w:p w:rsidR="007E32BF" w:rsidRPr="005D7773" w:rsidRDefault="007E32BF" w:rsidP="0081649E">
            <w:pPr>
              <w:jc w:val="both"/>
              <w:rPr>
                <w:rFonts w:eastAsia="Calibri"/>
              </w:rPr>
            </w:pP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7E32BF" w:rsidRPr="005D7773" w:rsidRDefault="007E32BF" w:rsidP="0081649E">
            <w:pPr>
              <w:jc w:val="both"/>
              <w:rPr>
                <w:rFonts w:eastAsia="Calibri"/>
                <w:lang w:val="en-US"/>
              </w:rPr>
            </w:pPr>
          </w:p>
        </w:tc>
        <w:tc>
          <w:tcPr>
            <w:tcW w:w="3538" w:type="dxa"/>
            <w:tcMar>
              <w:left w:w="28" w:type="dxa"/>
              <w:right w:w="28" w:type="dxa"/>
            </w:tcMar>
          </w:tcPr>
          <w:p w:rsidR="007E32BF" w:rsidRPr="005D7773" w:rsidRDefault="007E32BF" w:rsidP="0081649E">
            <w:pPr>
              <w:jc w:val="both"/>
              <w:rPr>
                <w:rFonts w:eastAsia="Calibri"/>
              </w:rPr>
            </w:pPr>
          </w:p>
        </w:tc>
      </w:tr>
    </w:tbl>
    <w:p w:rsidR="007E32BF" w:rsidRDefault="007E32BF" w:rsidP="007E32BF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</w:p>
    <w:p w:rsidR="007E32BF" w:rsidRPr="003F67A1" w:rsidRDefault="007E32BF" w:rsidP="007E32BF">
      <w:pPr>
        <w:tabs>
          <w:tab w:val="left" w:pos="0"/>
        </w:tabs>
        <w:jc w:val="center"/>
        <w:rPr>
          <w:rFonts w:eastAsia="Calibri"/>
          <w:sz w:val="22"/>
          <w:szCs w:val="22"/>
          <w:lang w:eastAsia="en-US"/>
        </w:rPr>
      </w:pPr>
      <w:r w:rsidRPr="003F67A1">
        <w:rPr>
          <w:rFonts w:eastAsia="Calibri"/>
          <w:sz w:val="22"/>
          <w:szCs w:val="22"/>
          <w:lang w:eastAsia="en-US"/>
        </w:rPr>
        <w:t>---------------------------------------------------------ЛИНИЯ ОТ</w:t>
      </w:r>
      <w:bookmarkStart w:id="0" w:name="_GoBack"/>
      <w:bookmarkEnd w:id="0"/>
      <w:r w:rsidRPr="003F67A1">
        <w:rPr>
          <w:rFonts w:eastAsia="Calibri"/>
          <w:sz w:val="22"/>
          <w:szCs w:val="22"/>
          <w:lang w:eastAsia="en-US"/>
        </w:rPr>
        <w:t>РЕЗА-----------------------------------------------------------</w:t>
      </w:r>
    </w:p>
    <w:p w:rsidR="007E32BF" w:rsidRDefault="007E32BF" w:rsidP="007E32BF">
      <w:pPr>
        <w:jc w:val="both"/>
        <w:rPr>
          <w:rFonts w:eastAsia="Calibri"/>
          <w:b/>
        </w:rPr>
      </w:pPr>
    </w:p>
    <w:p w:rsidR="007E32BF" w:rsidRDefault="007E32BF" w:rsidP="007E32BF">
      <w:pPr>
        <w:jc w:val="both"/>
        <w:rPr>
          <w:rFonts w:eastAsia="Calibri"/>
          <w:b/>
        </w:rPr>
      </w:pPr>
      <w:r>
        <w:rPr>
          <w:rFonts w:eastAsia="Calibri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90D8C4" wp14:editId="10D8A3DC">
                <wp:simplePos x="0" y="0"/>
                <wp:positionH relativeFrom="column">
                  <wp:posOffset>-4254</wp:posOffset>
                </wp:positionH>
                <wp:positionV relativeFrom="paragraph">
                  <wp:posOffset>10282</wp:posOffset>
                </wp:positionV>
                <wp:extent cx="6469380" cy="1152394"/>
                <wp:effectExtent l="0" t="0" r="26670" b="1016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9380" cy="1152394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57C08C" id="Прямоугольник 2" o:spid="_x0000_s1026" style="position:absolute;margin-left:-.35pt;margin-top:.8pt;width:509.4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" fillcolor="#bfbfbf"/>
            </w:pict>
          </mc:Fallback>
        </mc:AlternateContent>
      </w:r>
    </w:p>
    <w:p w:rsidR="007E32BF" w:rsidRDefault="007E32BF" w:rsidP="007E32BF">
      <w:pPr>
        <w:jc w:val="both"/>
        <w:rPr>
          <w:rFonts w:eastAsia="Calibri"/>
          <w:b/>
        </w:rPr>
      </w:pPr>
    </w:p>
    <w:p w:rsidR="007E32BF" w:rsidRDefault="007E32BF" w:rsidP="007E32BF">
      <w:pPr>
        <w:jc w:val="both"/>
        <w:rPr>
          <w:rFonts w:eastAsia="Calibri"/>
          <w:b/>
        </w:rPr>
      </w:pPr>
    </w:p>
    <w:p w:rsidR="007E32BF" w:rsidRDefault="007E32BF" w:rsidP="007E32BF">
      <w:pPr>
        <w:jc w:val="both"/>
        <w:rPr>
          <w:rFonts w:eastAsia="Calibri"/>
          <w:b/>
        </w:rPr>
      </w:pPr>
    </w:p>
    <w:p w:rsidR="007E32BF" w:rsidRDefault="007E32BF" w:rsidP="007E32BF">
      <w:pPr>
        <w:jc w:val="both"/>
        <w:rPr>
          <w:rFonts w:eastAsia="Calibri"/>
          <w:b/>
        </w:rPr>
      </w:pPr>
    </w:p>
    <w:p w:rsidR="007E32BF" w:rsidRDefault="007E32BF" w:rsidP="007E32BF">
      <w:pPr>
        <w:jc w:val="both"/>
        <w:rPr>
          <w:rFonts w:eastAsia="Calibri"/>
          <w:b/>
        </w:rPr>
      </w:pPr>
    </w:p>
    <w:p w:rsidR="007E32BF" w:rsidRDefault="007E32BF" w:rsidP="007E32BF">
      <w:pPr>
        <w:jc w:val="both"/>
        <w:rPr>
          <w:rFonts w:eastAsia="Calibri"/>
          <w:b/>
        </w:rPr>
      </w:pPr>
    </w:p>
    <w:p w:rsidR="007E32BF" w:rsidRPr="00052FF7" w:rsidRDefault="007E32BF" w:rsidP="007E32BF">
      <w:pPr>
        <w:jc w:val="both"/>
        <w:rPr>
          <w:rFonts w:eastAsia="Calibri"/>
          <w:b/>
        </w:rPr>
      </w:pPr>
      <w:r w:rsidRPr="0074347F">
        <w:rPr>
          <w:rFonts w:eastAsia="Calibri"/>
          <w:b/>
        </w:rPr>
        <w:t>Задание №</w:t>
      </w:r>
      <w:r>
        <w:rPr>
          <w:rFonts w:eastAsia="Calibri"/>
          <w:b/>
        </w:rPr>
        <w:t xml:space="preserve"> </w:t>
      </w:r>
      <w:r w:rsidRPr="0074347F">
        <w:rPr>
          <w:rFonts w:eastAsia="Calibri"/>
          <w:b/>
        </w:rPr>
        <w:t xml:space="preserve">10. </w:t>
      </w:r>
      <w:r>
        <w:rPr>
          <w:rFonts w:eastAsia="Calibri"/>
          <w:b/>
        </w:rPr>
        <w:t xml:space="preserve"> (</w:t>
      </w:r>
      <w:r w:rsidR="00333695">
        <w:rPr>
          <w:rFonts w:eastAsia="Calibri"/>
          <w:b/>
        </w:rPr>
        <w:t>5</w:t>
      </w:r>
      <w:r w:rsidRPr="00052FF7">
        <w:rPr>
          <w:rFonts w:eastAsia="Calibri"/>
          <w:b/>
        </w:rPr>
        <w:t xml:space="preserve"> баллов)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7"/>
      </w:tblGrid>
      <w:tr w:rsidR="007E32BF" w:rsidRPr="00EF430A" w:rsidTr="00333695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</w:p>
        </w:tc>
      </w:tr>
      <w:tr w:rsidR="007E32BF" w:rsidRPr="00EF430A" w:rsidTr="00333695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7E32BF" w:rsidRPr="00EF430A" w:rsidTr="00333695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7E32BF" w:rsidRPr="00EF430A" w:rsidRDefault="00333695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</w:p>
        </w:tc>
      </w:tr>
      <w:tr w:rsidR="007E32BF" w:rsidRPr="00EF430A" w:rsidTr="00333695">
        <w:tc>
          <w:tcPr>
            <w:tcW w:w="10347" w:type="dxa"/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7E32BF" w:rsidRPr="00EF430A" w:rsidTr="00333695">
        <w:tc>
          <w:tcPr>
            <w:tcW w:w="10347" w:type="dxa"/>
            <w:shd w:val="clear" w:color="auto" w:fill="auto"/>
          </w:tcPr>
          <w:p w:rsidR="007E32BF" w:rsidRPr="00EF430A" w:rsidRDefault="00333695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</w:p>
        </w:tc>
      </w:tr>
      <w:tr w:rsidR="007E32BF" w:rsidRPr="00EF430A" w:rsidTr="00333695">
        <w:tc>
          <w:tcPr>
            <w:tcW w:w="10347" w:type="dxa"/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7E32BF" w:rsidRPr="00EF430A" w:rsidTr="00333695">
        <w:tc>
          <w:tcPr>
            <w:tcW w:w="10347" w:type="dxa"/>
            <w:shd w:val="clear" w:color="auto" w:fill="auto"/>
          </w:tcPr>
          <w:p w:rsidR="007E32BF" w:rsidRPr="00EF430A" w:rsidRDefault="00333695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>4)</w:t>
            </w:r>
          </w:p>
        </w:tc>
      </w:tr>
      <w:tr w:rsidR="007E32BF" w:rsidRPr="00EF430A" w:rsidTr="00333695">
        <w:tc>
          <w:tcPr>
            <w:tcW w:w="10347" w:type="dxa"/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  <w:tr w:rsidR="007E32BF" w:rsidRPr="00EF430A" w:rsidTr="00333695">
        <w:tc>
          <w:tcPr>
            <w:tcW w:w="10347" w:type="dxa"/>
            <w:shd w:val="clear" w:color="auto" w:fill="auto"/>
          </w:tcPr>
          <w:p w:rsidR="007E32BF" w:rsidRPr="00EF430A" w:rsidRDefault="00333695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>5)</w:t>
            </w:r>
          </w:p>
        </w:tc>
      </w:tr>
      <w:tr w:rsidR="007E32BF" w:rsidRPr="00EF430A" w:rsidTr="00333695">
        <w:tc>
          <w:tcPr>
            <w:tcW w:w="10347" w:type="dxa"/>
            <w:shd w:val="clear" w:color="auto" w:fill="auto"/>
          </w:tcPr>
          <w:p w:rsidR="007E32BF" w:rsidRPr="00EF430A" w:rsidRDefault="007E32BF" w:rsidP="0081649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</w:p>
        </w:tc>
      </w:tr>
    </w:tbl>
    <w:p w:rsidR="007E32BF" w:rsidRDefault="007E32BF" w:rsidP="007E32B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7E32BF" w:rsidRDefault="007E32BF" w:rsidP="007E32BF">
      <w:pPr>
        <w:jc w:val="both"/>
        <w:rPr>
          <w:b/>
        </w:rPr>
      </w:pPr>
      <w:r w:rsidRPr="000B4A7F">
        <w:rPr>
          <w:b/>
        </w:rPr>
        <w:t>Задание №</w:t>
      </w:r>
      <w:r>
        <w:rPr>
          <w:b/>
        </w:rPr>
        <w:t xml:space="preserve"> </w:t>
      </w:r>
      <w:r w:rsidRPr="000B4A7F">
        <w:rPr>
          <w:b/>
        </w:rPr>
        <w:t xml:space="preserve">11. </w:t>
      </w:r>
      <w:r>
        <w:rPr>
          <w:b/>
        </w:rPr>
        <w:t>(всего 20 баллов).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347"/>
      </w:tblGrid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  <w:tr w:rsidR="007E32BF" w:rsidTr="00333695">
        <w:trPr>
          <w:trHeight w:val="340"/>
        </w:trPr>
        <w:tc>
          <w:tcPr>
            <w:tcW w:w="10347" w:type="dxa"/>
          </w:tcPr>
          <w:p w:rsidR="007E32BF" w:rsidRDefault="007E32BF" w:rsidP="0081649E">
            <w:pPr>
              <w:jc w:val="both"/>
              <w:rPr>
                <w:b/>
              </w:rPr>
            </w:pPr>
          </w:p>
        </w:tc>
      </w:tr>
    </w:tbl>
    <w:p w:rsidR="007E32BF" w:rsidRDefault="007E32BF" w:rsidP="007E32BF">
      <w:pPr>
        <w:jc w:val="both"/>
        <w:rPr>
          <w:b/>
        </w:rPr>
      </w:pPr>
    </w:p>
    <w:p w:rsidR="00333695" w:rsidRPr="00F6546F" w:rsidRDefault="00333695" w:rsidP="00333695">
      <w:pPr>
        <w:shd w:val="clear" w:color="auto" w:fill="FFFFFF"/>
        <w:spacing w:line="276" w:lineRule="auto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F6546F">
        <w:rPr>
          <w:rFonts w:eastAsia="Calibri"/>
          <w:b/>
          <w:sz w:val="22"/>
          <w:szCs w:val="22"/>
          <w:u w:val="single"/>
          <w:lang w:eastAsia="en-US"/>
        </w:rPr>
        <w:t>Таблица результатов:</w:t>
      </w: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3"/>
        <w:gridCol w:w="658"/>
        <w:gridCol w:w="741"/>
        <w:gridCol w:w="853"/>
        <w:gridCol w:w="741"/>
        <w:gridCol w:w="765"/>
        <w:gridCol w:w="876"/>
        <w:gridCol w:w="764"/>
        <w:gridCol w:w="739"/>
        <w:gridCol w:w="761"/>
        <w:gridCol w:w="761"/>
        <w:gridCol w:w="747"/>
        <w:gridCol w:w="820"/>
      </w:tblGrid>
      <w:tr w:rsidR="00333695" w:rsidRPr="00333695" w:rsidTr="00333695">
        <w:tc>
          <w:tcPr>
            <w:tcW w:w="1253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 xml:space="preserve">Задание № </w:t>
            </w:r>
          </w:p>
        </w:tc>
        <w:tc>
          <w:tcPr>
            <w:tcW w:w="658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41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3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41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65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76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64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39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61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61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47" w:type="dxa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20" w:type="dxa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 xml:space="preserve">Всего </w:t>
            </w:r>
          </w:p>
        </w:tc>
      </w:tr>
      <w:tr w:rsidR="00333695" w:rsidRPr="00333695" w:rsidTr="00333695">
        <w:tc>
          <w:tcPr>
            <w:tcW w:w="1253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  <w:lang w:val="en-US"/>
              </w:rPr>
              <w:t xml:space="preserve">Max </w:t>
            </w:r>
            <w:r w:rsidRPr="00333695">
              <w:rPr>
                <w:b/>
                <w:sz w:val="22"/>
                <w:szCs w:val="22"/>
              </w:rPr>
              <w:t>балл</w:t>
            </w:r>
          </w:p>
        </w:tc>
        <w:tc>
          <w:tcPr>
            <w:tcW w:w="658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41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53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41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65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76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64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39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61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761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47" w:type="dxa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820" w:type="dxa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100</w:t>
            </w:r>
          </w:p>
        </w:tc>
      </w:tr>
      <w:tr w:rsidR="00333695" w:rsidRPr="00333695" w:rsidTr="00333695">
        <w:tc>
          <w:tcPr>
            <w:tcW w:w="1253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33695">
              <w:rPr>
                <w:b/>
                <w:sz w:val="22"/>
                <w:szCs w:val="22"/>
              </w:rPr>
              <w:t>Баллы ученика</w:t>
            </w:r>
          </w:p>
        </w:tc>
        <w:tc>
          <w:tcPr>
            <w:tcW w:w="658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41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3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41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76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39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47" w:type="dxa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20" w:type="dxa"/>
            <w:tcMar>
              <w:left w:w="28" w:type="dxa"/>
              <w:right w:w="28" w:type="dxa"/>
            </w:tcMar>
          </w:tcPr>
          <w:p w:rsidR="00333695" w:rsidRPr="00333695" w:rsidRDefault="00333695" w:rsidP="0081649E">
            <w:pPr>
              <w:shd w:val="clear" w:color="auto" w:fill="FFFFFF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333695" w:rsidRPr="00F6546F" w:rsidRDefault="00333695" w:rsidP="00333695">
      <w:pPr>
        <w:shd w:val="clear" w:color="auto" w:fill="FFFFFF"/>
        <w:spacing w:line="276" w:lineRule="auto"/>
        <w:jc w:val="both"/>
        <w:rPr>
          <w:rFonts w:eastAsia="Calibri"/>
          <w:b/>
          <w:sz w:val="2"/>
          <w:szCs w:val="22"/>
          <w:lang w:eastAsia="en-US"/>
        </w:rPr>
      </w:pPr>
    </w:p>
    <w:p w:rsidR="00333695" w:rsidRPr="00F6546F" w:rsidRDefault="00333695" w:rsidP="00333695">
      <w:pPr>
        <w:shd w:val="clear" w:color="auto" w:fill="FFFFFF"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F6546F">
        <w:rPr>
          <w:rFonts w:eastAsia="Calibri"/>
          <w:b/>
          <w:sz w:val="22"/>
          <w:szCs w:val="22"/>
          <w:lang w:eastAsia="en-US"/>
        </w:rPr>
        <w:t>Всего баллов: _________________</w:t>
      </w:r>
      <w:r w:rsidRPr="00F6546F">
        <w:rPr>
          <w:rFonts w:eastAsia="Calibri"/>
          <w:b/>
          <w:sz w:val="22"/>
          <w:szCs w:val="22"/>
          <w:lang w:eastAsia="en-US"/>
        </w:rPr>
        <w:tab/>
        <w:t xml:space="preserve">Подписи членов жюри: </w:t>
      </w:r>
    </w:p>
    <w:p w:rsidR="007E32BF" w:rsidRDefault="007E32BF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7E32BF" w:rsidRDefault="007E32BF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B145B2" w:rsidRDefault="006F69AF" w:rsidP="006F69AF">
      <w:pPr>
        <w:tabs>
          <w:tab w:val="left" w:pos="284"/>
        </w:tabs>
        <w:jc w:val="both"/>
        <w:rPr>
          <w:rFonts w:eastAsia="Calibri"/>
          <w:b/>
          <w:sz w:val="22"/>
          <w:szCs w:val="22"/>
          <w:lang w:eastAsia="en-US"/>
        </w:rPr>
      </w:pPr>
      <w:r w:rsidRPr="006F69AF">
        <w:rPr>
          <w:rFonts w:eastAsia="Calibri"/>
          <w:sz w:val="22"/>
          <w:szCs w:val="22"/>
          <w:lang w:eastAsia="en-US"/>
        </w:rPr>
        <w:t xml:space="preserve">Уважаемые участники </w:t>
      </w:r>
      <w:r w:rsidRPr="006F69AF">
        <w:rPr>
          <w:rFonts w:eastAsia="Calibri"/>
          <w:sz w:val="22"/>
          <w:szCs w:val="22"/>
          <w:lang w:val="en-US" w:eastAsia="en-US"/>
        </w:rPr>
        <w:t>I</w:t>
      </w:r>
      <w:r w:rsidRPr="006F69AF">
        <w:rPr>
          <w:rFonts w:eastAsia="Calibri"/>
          <w:sz w:val="22"/>
          <w:szCs w:val="22"/>
          <w:lang w:eastAsia="en-US"/>
        </w:rPr>
        <w:t xml:space="preserve"> (школьного) тура всероссийской олимпиады школьников по истории! Вам </w:t>
      </w:r>
      <w:r w:rsidRPr="00716023">
        <w:rPr>
          <w:rFonts w:eastAsia="Calibri"/>
          <w:sz w:val="22"/>
          <w:szCs w:val="22"/>
          <w:lang w:eastAsia="en-US"/>
        </w:rPr>
        <w:t xml:space="preserve">предлагается выполнить </w:t>
      </w:r>
      <w:r w:rsidR="000F72CA" w:rsidRPr="00716023">
        <w:rPr>
          <w:rFonts w:eastAsia="Calibri"/>
          <w:sz w:val="22"/>
          <w:szCs w:val="22"/>
          <w:lang w:eastAsia="en-US"/>
        </w:rPr>
        <w:t>11</w:t>
      </w:r>
      <w:r w:rsidRPr="00716023">
        <w:rPr>
          <w:rFonts w:eastAsia="Calibri"/>
          <w:sz w:val="22"/>
          <w:szCs w:val="22"/>
          <w:lang w:eastAsia="en-US"/>
        </w:rPr>
        <w:t xml:space="preserve"> заданий.</w:t>
      </w:r>
      <w:r w:rsidRPr="006F69AF">
        <w:rPr>
          <w:rFonts w:eastAsia="Calibri"/>
          <w:sz w:val="22"/>
          <w:szCs w:val="22"/>
          <w:lang w:eastAsia="en-US"/>
        </w:rPr>
        <w:t xml:space="preserve"> Прежде чем приступить к работе, внимательно прочтите задание. При выполнении работы учитывайте, что за неверный ответ штрафные баллы не начисляются. Любыми дополнительными материалами, техническими устройствами пользоваться запрещается. </w:t>
      </w:r>
      <w:r w:rsidRPr="006F69AF">
        <w:rPr>
          <w:rFonts w:eastAsia="Calibri"/>
          <w:b/>
          <w:sz w:val="22"/>
          <w:szCs w:val="22"/>
          <w:lang w:eastAsia="en-US"/>
        </w:rPr>
        <w:t>Желаем успеха</w:t>
      </w:r>
      <w:r w:rsidR="00B145B2">
        <w:rPr>
          <w:rFonts w:eastAsia="Calibri"/>
          <w:b/>
          <w:sz w:val="22"/>
          <w:szCs w:val="22"/>
          <w:lang w:eastAsia="en-US"/>
        </w:rPr>
        <w:t>!</w:t>
      </w:r>
    </w:p>
    <w:p w:rsidR="00B145B2" w:rsidRPr="0076404A" w:rsidRDefault="00B145B2" w:rsidP="00B145B2">
      <w:pPr>
        <w:rPr>
          <w:b/>
          <w:sz w:val="22"/>
          <w:szCs w:val="22"/>
          <w:lang w:eastAsia="en-US" w:bidi="en-US"/>
        </w:rPr>
      </w:pPr>
      <w:r w:rsidRPr="0076404A">
        <w:rPr>
          <w:b/>
          <w:sz w:val="22"/>
          <w:szCs w:val="22"/>
          <w:lang w:eastAsia="en-US" w:bidi="en-US"/>
        </w:rPr>
        <w:t xml:space="preserve">Задание №1. Выполните тест. Выберите один вариант ответа из 4-х предложенных (всего </w:t>
      </w:r>
      <w:r w:rsidR="00AC45BD">
        <w:rPr>
          <w:b/>
          <w:sz w:val="22"/>
          <w:szCs w:val="22"/>
          <w:lang w:eastAsia="en-US" w:bidi="en-US"/>
        </w:rPr>
        <w:t>7</w:t>
      </w:r>
      <w:r w:rsidR="00716023" w:rsidRPr="0076404A">
        <w:rPr>
          <w:b/>
          <w:sz w:val="22"/>
          <w:szCs w:val="22"/>
          <w:lang w:eastAsia="en-US" w:bidi="en-US"/>
        </w:rPr>
        <w:t xml:space="preserve"> баллов</w:t>
      </w:r>
      <w:r w:rsidR="00AC45BD">
        <w:rPr>
          <w:b/>
          <w:sz w:val="22"/>
          <w:szCs w:val="22"/>
          <w:lang w:eastAsia="en-US" w:bidi="en-US"/>
        </w:rPr>
        <w:t>)</w:t>
      </w:r>
      <w:r w:rsidRPr="0076404A">
        <w:rPr>
          <w:b/>
          <w:sz w:val="22"/>
          <w:szCs w:val="22"/>
          <w:lang w:eastAsia="en-US" w:bidi="en-US"/>
        </w:rPr>
        <w:t>. Ответы занесите в таблицу</w:t>
      </w:r>
      <w:r w:rsidR="007E32BF">
        <w:rPr>
          <w:b/>
          <w:sz w:val="22"/>
          <w:szCs w:val="22"/>
          <w:lang w:eastAsia="en-US" w:bidi="en-US"/>
        </w:rPr>
        <w:t xml:space="preserve"> в бланке ответов</w:t>
      </w:r>
      <w:r w:rsidRPr="0076404A">
        <w:rPr>
          <w:b/>
          <w:sz w:val="22"/>
          <w:szCs w:val="22"/>
          <w:lang w:eastAsia="en-US" w:bidi="en-US"/>
        </w:rPr>
        <w:t>.</w:t>
      </w:r>
    </w:p>
    <w:p w:rsidR="003C6968" w:rsidRPr="00457F89" w:rsidRDefault="00507EF0" w:rsidP="003C6968">
      <w:pPr>
        <w:spacing w:line="259" w:lineRule="auto"/>
        <w:rPr>
          <w:rFonts w:eastAsia="Calibri"/>
          <w:b/>
          <w:sz w:val="22"/>
          <w:szCs w:val="22"/>
          <w:lang w:eastAsia="en-US"/>
        </w:rPr>
      </w:pPr>
      <w:r w:rsidRPr="00457F89">
        <w:rPr>
          <w:rFonts w:eastAsia="Calibri"/>
          <w:b/>
          <w:sz w:val="22"/>
          <w:szCs w:val="22"/>
          <w:lang w:eastAsia="en-US"/>
        </w:rPr>
        <w:t>1</w:t>
      </w:r>
      <w:r w:rsidR="003C6968" w:rsidRPr="00457F89">
        <w:rPr>
          <w:rFonts w:eastAsia="Calibri"/>
          <w:b/>
          <w:sz w:val="22"/>
          <w:szCs w:val="22"/>
          <w:lang w:eastAsia="en-US"/>
        </w:rPr>
        <w:t>. Опричнина способствовала:</w:t>
      </w:r>
    </w:p>
    <w:p w:rsidR="003C6968" w:rsidRPr="0076404A" w:rsidRDefault="003C6968" w:rsidP="003C6968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76404A">
        <w:rPr>
          <w:rFonts w:eastAsia="Calibri"/>
          <w:sz w:val="22"/>
          <w:szCs w:val="22"/>
          <w:lang w:eastAsia="en-US"/>
        </w:rPr>
        <w:t>1) укреплению военных сил государства                    3) укреплению личной власти царя</w:t>
      </w:r>
    </w:p>
    <w:p w:rsidR="003C6968" w:rsidRPr="0076404A" w:rsidRDefault="003C6968" w:rsidP="003C6968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76404A">
        <w:rPr>
          <w:rFonts w:eastAsia="Calibri"/>
          <w:sz w:val="22"/>
          <w:szCs w:val="22"/>
          <w:lang w:eastAsia="en-US"/>
        </w:rPr>
        <w:t>2) завершению объединения русских земель             4) усилению роли земских соборов</w:t>
      </w:r>
    </w:p>
    <w:p w:rsidR="00EE77B4" w:rsidRPr="00457F89" w:rsidRDefault="00507EF0" w:rsidP="00FD6DF2">
      <w:pPr>
        <w:jc w:val="both"/>
        <w:rPr>
          <w:rFonts w:eastAsiaTheme="minorHAnsi"/>
          <w:b/>
          <w:sz w:val="22"/>
          <w:lang w:eastAsia="en-US"/>
        </w:rPr>
      </w:pPr>
      <w:r w:rsidRPr="00457F89">
        <w:rPr>
          <w:rFonts w:eastAsiaTheme="minorHAnsi"/>
          <w:b/>
          <w:sz w:val="22"/>
          <w:lang w:eastAsia="en-US"/>
        </w:rPr>
        <w:t>2</w:t>
      </w:r>
      <w:r w:rsidR="00FD6DF2" w:rsidRPr="00457F89">
        <w:rPr>
          <w:rFonts w:eastAsiaTheme="minorHAnsi"/>
          <w:b/>
          <w:sz w:val="22"/>
          <w:lang w:eastAsia="en-US"/>
        </w:rPr>
        <w:t>.</w:t>
      </w:r>
      <w:r w:rsidR="00A74745" w:rsidRPr="00457F89">
        <w:rPr>
          <w:rFonts w:eastAsiaTheme="minorHAnsi"/>
          <w:b/>
          <w:sz w:val="22"/>
          <w:lang w:eastAsia="en-US"/>
        </w:rPr>
        <w:t xml:space="preserve"> В</w:t>
      </w:r>
      <w:r w:rsidR="00EE77B4" w:rsidRPr="00457F89">
        <w:rPr>
          <w:rFonts w:eastAsiaTheme="minorHAnsi"/>
          <w:b/>
          <w:sz w:val="22"/>
          <w:lang w:eastAsia="en-US"/>
        </w:rPr>
        <w:t xml:space="preserve"> России промышленный переворот начался в</w:t>
      </w:r>
    </w:p>
    <w:p w:rsidR="00FD6DF2" w:rsidRPr="0076404A" w:rsidRDefault="00FD6DF2" w:rsidP="00FD6DF2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 xml:space="preserve">1) </w:t>
      </w:r>
      <w:r w:rsidR="00EE77B4" w:rsidRPr="0076404A">
        <w:rPr>
          <w:rFonts w:eastAsiaTheme="minorHAnsi"/>
          <w:sz w:val="22"/>
          <w:lang w:eastAsia="en-US"/>
        </w:rPr>
        <w:t>1820 – 1830-егг.</w:t>
      </w:r>
      <w:r w:rsidRPr="0076404A">
        <w:rPr>
          <w:rFonts w:eastAsiaTheme="minorHAnsi"/>
          <w:sz w:val="22"/>
          <w:lang w:eastAsia="en-US"/>
        </w:rPr>
        <w:t xml:space="preserve"> 2) </w:t>
      </w:r>
      <w:r w:rsidR="00EE77B4" w:rsidRPr="0076404A">
        <w:rPr>
          <w:rFonts w:eastAsiaTheme="minorHAnsi"/>
          <w:sz w:val="22"/>
          <w:lang w:eastAsia="en-US"/>
        </w:rPr>
        <w:t>1830-1840-е гг.</w:t>
      </w:r>
      <w:r w:rsidRPr="0076404A">
        <w:rPr>
          <w:rFonts w:eastAsiaTheme="minorHAnsi"/>
          <w:sz w:val="22"/>
          <w:lang w:eastAsia="en-US"/>
        </w:rPr>
        <w:t xml:space="preserve"> 3) </w:t>
      </w:r>
      <w:r w:rsidR="00EE77B4" w:rsidRPr="0076404A">
        <w:rPr>
          <w:rFonts w:eastAsiaTheme="minorHAnsi"/>
          <w:sz w:val="22"/>
          <w:lang w:eastAsia="en-US"/>
        </w:rPr>
        <w:t>1840 – 1850-е гг.</w:t>
      </w:r>
      <w:r w:rsidRPr="0076404A">
        <w:rPr>
          <w:rFonts w:eastAsiaTheme="minorHAnsi"/>
          <w:sz w:val="22"/>
          <w:lang w:eastAsia="en-US"/>
        </w:rPr>
        <w:t xml:space="preserve"> </w:t>
      </w:r>
      <w:r w:rsidR="00EE77B4" w:rsidRPr="0076404A">
        <w:rPr>
          <w:rFonts w:eastAsiaTheme="minorHAnsi"/>
          <w:sz w:val="22"/>
          <w:lang w:eastAsia="en-US"/>
        </w:rPr>
        <w:t xml:space="preserve">4) первой трети </w:t>
      </w:r>
      <w:r w:rsidR="00EE77B4" w:rsidRPr="0076404A">
        <w:rPr>
          <w:rFonts w:eastAsiaTheme="minorHAnsi"/>
          <w:sz w:val="22"/>
          <w:lang w:val="en-US" w:eastAsia="en-US"/>
        </w:rPr>
        <w:t>XIX</w:t>
      </w:r>
      <w:r w:rsidR="0036589E">
        <w:rPr>
          <w:rFonts w:eastAsiaTheme="minorHAnsi"/>
          <w:sz w:val="22"/>
          <w:lang w:eastAsia="en-US"/>
        </w:rPr>
        <w:t xml:space="preserve"> </w:t>
      </w:r>
      <w:proofErr w:type="gramStart"/>
      <w:r w:rsidR="00EE77B4" w:rsidRPr="0076404A">
        <w:rPr>
          <w:rFonts w:eastAsiaTheme="minorHAnsi"/>
          <w:sz w:val="22"/>
          <w:lang w:eastAsia="en-US"/>
        </w:rPr>
        <w:t>в.</w:t>
      </w:r>
      <w:r w:rsidRPr="0076404A">
        <w:rPr>
          <w:rFonts w:eastAsiaTheme="minorHAnsi"/>
          <w:sz w:val="22"/>
          <w:lang w:eastAsia="en-US"/>
        </w:rPr>
        <w:t>.</w:t>
      </w:r>
      <w:proofErr w:type="gramEnd"/>
    </w:p>
    <w:p w:rsidR="00FD6DF2" w:rsidRPr="00457F89" w:rsidRDefault="00507EF0" w:rsidP="00FD6DF2">
      <w:pPr>
        <w:jc w:val="both"/>
        <w:rPr>
          <w:rFonts w:eastAsiaTheme="minorHAnsi"/>
          <w:b/>
          <w:sz w:val="22"/>
          <w:lang w:eastAsia="en-US"/>
        </w:rPr>
      </w:pPr>
      <w:r w:rsidRPr="00457F89">
        <w:rPr>
          <w:rFonts w:eastAsiaTheme="minorHAnsi"/>
          <w:b/>
          <w:sz w:val="22"/>
          <w:lang w:eastAsia="en-US"/>
        </w:rPr>
        <w:t>3</w:t>
      </w:r>
      <w:r w:rsidR="00FD6DF2" w:rsidRPr="00457F89">
        <w:rPr>
          <w:rFonts w:eastAsiaTheme="minorHAnsi"/>
          <w:b/>
          <w:sz w:val="22"/>
          <w:lang w:eastAsia="en-US"/>
        </w:rPr>
        <w:t xml:space="preserve">. </w:t>
      </w:r>
      <w:r w:rsidR="00A74745" w:rsidRPr="00457F89">
        <w:rPr>
          <w:rFonts w:eastAsiaTheme="minorHAnsi"/>
          <w:b/>
          <w:sz w:val="22"/>
          <w:lang w:eastAsia="en-US"/>
        </w:rPr>
        <w:t>Обработка земель силами и инвентарем крестьян за аренду земли характерна для помещичьего хозяйства с</w:t>
      </w:r>
    </w:p>
    <w:p w:rsidR="00A74745" w:rsidRPr="0076404A" w:rsidRDefault="00FD6DF2" w:rsidP="00FD6DF2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 xml:space="preserve">1) </w:t>
      </w:r>
      <w:r w:rsidR="00A74745" w:rsidRPr="0076404A">
        <w:rPr>
          <w:rFonts w:eastAsiaTheme="minorHAnsi"/>
          <w:sz w:val="22"/>
          <w:lang w:eastAsia="en-US"/>
        </w:rPr>
        <w:t xml:space="preserve">отработочной системой </w:t>
      </w:r>
      <w:r w:rsidR="0052059F">
        <w:rPr>
          <w:rFonts w:eastAsiaTheme="minorHAnsi"/>
          <w:sz w:val="22"/>
          <w:lang w:eastAsia="en-US"/>
        </w:rPr>
        <w:t xml:space="preserve">              </w:t>
      </w:r>
      <w:r w:rsidR="00A74745" w:rsidRPr="0076404A">
        <w:rPr>
          <w:rFonts w:eastAsiaTheme="minorHAnsi"/>
          <w:sz w:val="22"/>
          <w:lang w:eastAsia="en-US"/>
        </w:rPr>
        <w:t xml:space="preserve"> </w:t>
      </w:r>
      <w:r w:rsidR="0052059F" w:rsidRPr="0052059F">
        <w:rPr>
          <w:rFonts w:eastAsiaTheme="minorHAnsi"/>
          <w:sz w:val="22"/>
          <w:lang w:eastAsia="en-US"/>
        </w:rPr>
        <w:t>3) смешанной системой</w:t>
      </w:r>
    </w:p>
    <w:p w:rsidR="00A74745" w:rsidRPr="0076404A" w:rsidRDefault="00FD6DF2" w:rsidP="00FD6DF2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 xml:space="preserve">2) </w:t>
      </w:r>
      <w:r w:rsidR="00A74745" w:rsidRPr="0076404A">
        <w:rPr>
          <w:rFonts w:eastAsiaTheme="minorHAnsi"/>
          <w:sz w:val="22"/>
          <w:lang w:eastAsia="en-US"/>
        </w:rPr>
        <w:t>капиталистической системой</w:t>
      </w:r>
      <w:r w:rsidRPr="0076404A">
        <w:rPr>
          <w:rFonts w:eastAsiaTheme="minorHAnsi"/>
          <w:sz w:val="22"/>
          <w:lang w:eastAsia="en-US"/>
        </w:rPr>
        <w:t xml:space="preserve"> </w:t>
      </w:r>
      <w:r w:rsidR="0052059F">
        <w:rPr>
          <w:rFonts w:eastAsiaTheme="minorHAnsi"/>
          <w:sz w:val="22"/>
          <w:lang w:eastAsia="en-US"/>
        </w:rPr>
        <w:t xml:space="preserve">      </w:t>
      </w:r>
      <w:r w:rsidR="0052059F" w:rsidRPr="0052059F">
        <w:rPr>
          <w:rFonts w:eastAsiaTheme="minorHAnsi"/>
          <w:sz w:val="22"/>
          <w:lang w:eastAsia="en-US"/>
        </w:rPr>
        <w:t>4) крепостнической системой</w:t>
      </w:r>
    </w:p>
    <w:p w:rsidR="00FD6DF2" w:rsidRPr="00457F89" w:rsidRDefault="00507EF0" w:rsidP="00FD6DF2">
      <w:pPr>
        <w:jc w:val="both"/>
        <w:rPr>
          <w:rFonts w:eastAsiaTheme="minorHAnsi"/>
          <w:b/>
          <w:sz w:val="22"/>
          <w:lang w:eastAsia="en-US"/>
        </w:rPr>
      </w:pPr>
      <w:r w:rsidRPr="00457F89">
        <w:rPr>
          <w:rFonts w:eastAsiaTheme="minorHAnsi"/>
          <w:b/>
          <w:sz w:val="22"/>
          <w:lang w:eastAsia="en-US"/>
        </w:rPr>
        <w:t>4</w:t>
      </w:r>
      <w:r w:rsidR="00FD6DF2" w:rsidRPr="00457F89">
        <w:rPr>
          <w:rFonts w:eastAsiaTheme="minorHAnsi"/>
          <w:b/>
          <w:sz w:val="22"/>
          <w:lang w:eastAsia="en-US"/>
        </w:rPr>
        <w:t xml:space="preserve">. </w:t>
      </w:r>
      <w:r w:rsidR="00FD6DF2" w:rsidRPr="00457F89">
        <w:rPr>
          <w:b/>
          <w:sz w:val="22"/>
          <w:shd w:val="clear" w:color="auto" w:fill="F4F4F4"/>
        </w:rPr>
        <w:t>Какой (-</w:t>
      </w:r>
      <w:proofErr w:type="spellStart"/>
      <w:r w:rsidR="00FD6DF2" w:rsidRPr="00457F89">
        <w:rPr>
          <w:b/>
          <w:sz w:val="22"/>
          <w:shd w:val="clear" w:color="auto" w:fill="F4F4F4"/>
        </w:rPr>
        <w:t>ая</w:t>
      </w:r>
      <w:proofErr w:type="spellEnd"/>
      <w:r w:rsidR="00FD6DF2" w:rsidRPr="00457F89">
        <w:rPr>
          <w:b/>
          <w:sz w:val="22"/>
          <w:shd w:val="clear" w:color="auto" w:fill="F4F4F4"/>
        </w:rPr>
        <w:t>) император (-</w:t>
      </w:r>
      <w:proofErr w:type="spellStart"/>
      <w:r w:rsidR="00FD6DF2" w:rsidRPr="00457F89">
        <w:rPr>
          <w:b/>
          <w:sz w:val="22"/>
          <w:shd w:val="clear" w:color="auto" w:fill="F4F4F4"/>
        </w:rPr>
        <w:t>рица</w:t>
      </w:r>
      <w:proofErr w:type="spellEnd"/>
      <w:r w:rsidR="00FD6DF2" w:rsidRPr="00457F89">
        <w:rPr>
          <w:b/>
          <w:sz w:val="22"/>
          <w:shd w:val="clear" w:color="auto" w:fill="F4F4F4"/>
        </w:rPr>
        <w:t>) правил (-а) в эпох</w:t>
      </w:r>
      <w:r w:rsidR="00457F89">
        <w:rPr>
          <w:b/>
          <w:sz w:val="22"/>
          <w:shd w:val="clear" w:color="auto" w:fill="F4F4F4"/>
        </w:rPr>
        <w:t>у</w:t>
      </w:r>
      <w:r w:rsidR="00FD6DF2" w:rsidRPr="00457F89">
        <w:rPr>
          <w:b/>
          <w:sz w:val="22"/>
          <w:shd w:val="clear" w:color="auto" w:fill="F4F4F4"/>
        </w:rPr>
        <w:t xml:space="preserve"> «Просвещенного абсолютизма»?</w:t>
      </w:r>
    </w:p>
    <w:p w:rsidR="00FD6DF2" w:rsidRPr="0052059F" w:rsidRDefault="00FD6DF2" w:rsidP="00FD6DF2">
      <w:pPr>
        <w:jc w:val="both"/>
        <w:rPr>
          <w:rFonts w:eastAsiaTheme="minorHAnsi"/>
          <w:sz w:val="22"/>
          <w:lang w:eastAsia="en-US"/>
        </w:rPr>
      </w:pPr>
      <w:r w:rsidRPr="0052059F">
        <w:rPr>
          <w:rFonts w:eastAsiaTheme="minorHAnsi"/>
          <w:sz w:val="22"/>
          <w:lang w:eastAsia="en-US"/>
        </w:rPr>
        <w:t xml:space="preserve">1) Петр </w:t>
      </w:r>
      <w:r w:rsidRPr="0052059F">
        <w:rPr>
          <w:rFonts w:eastAsiaTheme="minorHAnsi"/>
          <w:sz w:val="22"/>
          <w:lang w:val="en-US" w:eastAsia="en-US"/>
        </w:rPr>
        <w:t>I</w:t>
      </w:r>
      <w:r w:rsidRPr="0052059F">
        <w:rPr>
          <w:rFonts w:eastAsiaTheme="minorHAnsi"/>
          <w:sz w:val="22"/>
          <w:lang w:eastAsia="en-US"/>
        </w:rPr>
        <w:t xml:space="preserve">   2</w:t>
      </w:r>
      <w:r w:rsidR="0084760B" w:rsidRPr="0052059F">
        <w:rPr>
          <w:rFonts w:eastAsiaTheme="minorHAnsi"/>
          <w:sz w:val="22"/>
          <w:lang w:eastAsia="en-US"/>
        </w:rPr>
        <w:t>) Петр</w:t>
      </w:r>
      <w:r w:rsidRPr="0052059F">
        <w:rPr>
          <w:rFonts w:eastAsiaTheme="minorHAnsi"/>
          <w:sz w:val="22"/>
          <w:lang w:eastAsia="en-US"/>
        </w:rPr>
        <w:t xml:space="preserve"> </w:t>
      </w:r>
      <w:r w:rsidRPr="0052059F">
        <w:rPr>
          <w:rFonts w:eastAsiaTheme="minorHAnsi"/>
          <w:sz w:val="22"/>
          <w:lang w:val="en-US" w:eastAsia="en-US"/>
        </w:rPr>
        <w:t>II</w:t>
      </w:r>
      <w:r w:rsidRPr="0052059F">
        <w:rPr>
          <w:rFonts w:eastAsiaTheme="minorHAnsi"/>
          <w:sz w:val="22"/>
          <w:lang w:eastAsia="en-US"/>
        </w:rPr>
        <w:t xml:space="preserve">       3) Анна </w:t>
      </w:r>
      <w:proofErr w:type="spellStart"/>
      <w:r w:rsidRPr="0052059F">
        <w:rPr>
          <w:rFonts w:eastAsiaTheme="minorHAnsi"/>
          <w:sz w:val="22"/>
          <w:lang w:eastAsia="en-US"/>
        </w:rPr>
        <w:t>Иоановна</w:t>
      </w:r>
      <w:proofErr w:type="spellEnd"/>
      <w:r w:rsidRPr="0052059F">
        <w:rPr>
          <w:rFonts w:eastAsiaTheme="minorHAnsi"/>
          <w:sz w:val="22"/>
          <w:lang w:eastAsia="en-US"/>
        </w:rPr>
        <w:t xml:space="preserve">       4) Екатерина Великая </w:t>
      </w:r>
    </w:p>
    <w:p w:rsidR="00507EF0" w:rsidRPr="00457F89" w:rsidRDefault="00507EF0" w:rsidP="00507EF0">
      <w:pPr>
        <w:jc w:val="both"/>
        <w:rPr>
          <w:rFonts w:eastAsiaTheme="minorHAnsi"/>
          <w:b/>
          <w:sz w:val="22"/>
          <w:lang w:eastAsia="en-US"/>
        </w:rPr>
      </w:pPr>
      <w:r w:rsidRPr="00457F89">
        <w:rPr>
          <w:rFonts w:eastAsiaTheme="minorHAnsi"/>
          <w:b/>
          <w:sz w:val="22"/>
          <w:lang w:eastAsia="en-US"/>
        </w:rPr>
        <w:t>5. В каком году произошло описанное историком А.А. Зиминым событие?</w:t>
      </w:r>
    </w:p>
    <w:p w:rsidR="00507EF0" w:rsidRPr="0076404A" w:rsidRDefault="0084760B" w:rsidP="00507EF0">
      <w:pPr>
        <w:jc w:val="both"/>
        <w:rPr>
          <w:rFonts w:eastAsiaTheme="minorHAnsi"/>
          <w:sz w:val="22"/>
          <w:lang w:eastAsia="en-US"/>
        </w:rPr>
      </w:pPr>
      <w:r w:rsidRPr="0052059F">
        <w:rPr>
          <w:rFonts w:eastAsiaTheme="minorHAnsi"/>
          <w:sz w:val="22"/>
          <w:lang w:eastAsia="en-US"/>
        </w:rPr>
        <w:t>«В</w:t>
      </w:r>
      <w:r w:rsidR="00507EF0" w:rsidRPr="0052059F">
        <w:rPr>
          <w:rFonts w:eastAsiaTheme="minorHAnsi"/>
          <w:sz w:val="22"/>
          <w:lang w:eastAsia="en-US"/>
        </w:rPr>
        <w:t xml:space="preserve"> Москву из Новгорода пришла весть, что там «</w:t>
      </w:r>
      <w:proofErr w:type="spellStart"/>
      <w:r w:rsidR="00507EF0" w:rsidRPr="0052059F">
        <w:rPr>
          <w:rFonts w:eastAsiaTheme="minorHAnsi"/>
          <w:sz w:val="22"/>
          <w:lang w:eastAsia="en-US"/>
        </w:rPr>
        <w:t>умре</w:t>
      </w:r>
      <w:proofErr w:type="spellEnd"/>
      <w:r w:rsidR="00507EF0" w:rsidRPr="0052059F">
        <w:rPr>
          <w:rFonts w:eastAsiaTheme="minorHAnsi"/>
          <w:sz w:val="22"/>
          <w:lang w:eastAsia="en-US"/>
        </w:rPr>
        <w:t xml:space="preserve"> напрасно» князь Дмитрий Юрьевич </w:t>
      </w:r>
      <w:proofErr w:type="spellStart"/>
      <w:r w:rsidR="00507EF0" w:rsidRPr="0052059F">
        <w:rPr>
          <w:rFonts w:eastAsiaTheme="minorHAnsi"/>
          <w:sz w:val="22"/>
          <w:lang w:eastAsia="en-US"/>
        </w:rPr>
        <w:t>Шемяка</w:t>
      </w:r>
      <w:proofErr w:type="spellEnd"/>
      <w:r w:rsidR="00507EF0" w:rsidRPr="0052059F">
        <w:rPr>
          <w:rFonts w:eastAsiaTheme="minorHAnsi"/>
          <w:sz w:val="22"/>
          <w:lang w:eastAsia="en-US"/>
        </w:rPr>
        <w:t xml:space="preserve">. Так весьма </w:t>
      </w:r>
      <w:r w:rsidRPr="0052059F">
        <w:rPr>
          <w:rFonts w:eastAsiaTheme="minorHAnsi"/>
          <w:sz w:val="22"/>
          <w:lang w:eastAsia="en-US"/>
        </w:rPr>
        <w:t>деликатно в</w:t>
      </w:r>
      <w:r w:rsidR="00507EF0" w:rsidRPr="0052059F">
        <w:rPr>
          <w:rFonts w:eastAsiaTheme="minorHAnsi"/>
          <w:sz w:val="22"/>
          <w:lang w:eastAsia="en-US"/>
        </w:rPr>
        <w:t xml:space="preserve"> великокняжеских московских летописях … </w:t>
      </w:r>
      <w:r w:rsidR="0036589E" w:rsidRPr="0052059F">
        <w:rPr>
          <w:rFonts w:eastAsiaTheme="minorHAnsi"/>
          <w:sz w:val="22"/>
          <w:lang w:eastAsia="en-US"/>
        </w:rPr>
        <w:t>сообщается о</w:t>
      </w:r>
      <w:r w:rsidR="00507EF0" w:rsidRPr="0076404A">
        <w:rPr>
          <w:rFonts w:eastAsiaTheme="minorHAnsi"/>
          <w:sz w:val="22"/>
          <w:lang w:eastAsia="en-US"/>
        </w:rPr>
        <w:t xml:space="preserve"> смерти злейшего врага Василия II».</w:t>
      </w:r>
    </w:p>
    <w:p w:rsidR="00507EF0" w:rsidRPr="0076404A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>1)1430 г.        2)1440 г.          3)1453 г.    4)1462 г.</w:t>
      </w:r>
    </w:p>
    <w:p w:rsidR="00507EF0" w:rsidRPr="0010187E" w:rsidRDefault="0010187E" w:rsidP="00507EF0">
      <w:pPr>
        <w:jc w:val="both"/>
        <w:rPr>
          <w:rFonts w:eastAsiaTheme="minorHAnsi"/>
          <w:b/>
          <w:sz w:val="22"/>
          <w:lang w:eastAsia="en-US"/>
        </w:rPr>
      </w:pPr>
      <w:r>
        <w:rPr>
          <w:rFonts w:eastAsiaTheme="minorHAnsi"/>
          <w:b/>
          <w:sz w:val="22"/>
          <w:lang w:eastAsia="en-US"/>
        </w:rPr>
        <w:t>6.Приз</w:t>
      </w:r>
      <w:r w:rsidR="00507EF0" w:rsidRPr="0010187E">
        <w:rPr>
          <w:rFonts w:eastAsiaTheme="minorHAnsi"/>
          <w:b/>
          <w:sz w:val="22"/>
          <w:lang w:eastAsia="en-US"/>
        </w:rPr>
        <w:t>наным казачьим лидером в 1613 г., мечтавшем о царском титуле, являлся</w:t>
      </w:r>
    </w:p>
    <w:p w:rsidR="00507EF0" w:rsidRPr="0076404A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>1) Прокопий Ляпунов   2) Дмитрий Трубецкой    3) Михаил Воротынский     4)</w:t>
      </w:r>
      <w:r w:rsidR="0084760B" w:rsidRPr="0076404A">
        <w:rPr>
          <w:rFonts w:eastAsiaTheme="minorHAnsi"/>
          <w:sz w:val="22"/>
          <w:lang w:eastAsia="en-US"/>
        </w:rPr>
        <w:t xml:space="preserve"> </w:t>
      </w:r>
      <w:r w:rsidRPr="0076404A">
        <w:rPr>
          <w:rFonts w:eastAsiaTheme="minorHAnsi"/>
          <w:sz w:val="22"/>
          <w:lang w:eastAsia="en-US"/>
        </w:rPr>
        <w:t>Дмитрий Пожарский</w:t>
      </w:r>
    </w:p>
    <w:p w:rsidR="00507EF0" w:rsidRPr="00457F89" w:rsidRDefault="00A763A8" w:rsidP="00507EF0">
      <w:pPr>
        <w:jc w:val="both"/>
        <w:rPr>
          <w:rFonts w:eastAsiaTheme="minorHAnsi"/>
          <w:b/>
          <w:sz w:val="22"/>
          <w:lang w:eastAsia="en-US"/>
        </w:rPr>
      </w:pPr>
      <w:r w:rsidRPr="00457F89">
        <w:rPr>
          <w:rFonts w:eastAsiaTheme="minorHAnsi"/>
          <w:b/>
          <w:sz w:val="22"/>
          <w:lang w:eastAsia="en-US"/>
        </w:rPr>
        <w:t>7</w:t>
      </w:r>
      <w:r w:rsidR="00507EF0" w:rsidRPr="00457F89">
        <w:rPr>
          <w:rFonts w:eastAsiaTheme="minorHAnsi"/>
          <w:b/>
          <w:sz w:val="22"/>
          <w:lang w:eastAsia="en-US"/>
        </w:rPr>
        <w:t>. «Нахожу, что содержание оной – смесь дерзостной бессмыслицы, достойной умалишенного», - так высказался Николай I о:</w:t>
      </w:r>
    </w:p>
    <w:p w:rsidR="00507EF0" w:rsidRPr="0076404A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 xml:space="preserve">1) «Конституции» Н. Муравьева </w:t>
      </w:r>
      <w:r w:rsidR="00A763A8" w:rsidRPr="0076404A">
        <w:rPr>
          <w:rFonts w:eastAsiaTheme="minorHAnsi"/>
          <w:sz w:val="22"/>
          <w:lang w:eastAsia="en-US"/>
        </w:rPr>
        <w:t xml:space="preserve">                      </w:t>
      </w:r>
      <w:r w:rsidRPr="0076404A">
        <w:rPr>
          <w:rFonts w:eastAsiaTheme="minorHAnsi"/>
          <w:sz w:val="22"/>
          <w:lang w:eastAsia="en-US"/>
        </w:rPr>
        <w:t xml:space="preserve"> 3) «Философическом письме» А. Чаадаева</w:t>
      </w:r>
    </w:p>
    <w:p w:rsidR="00507EF0" w:rsidRPr="0076404A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76404A">
        <w:rPr>
          <w:rFonts w:eastAsiaTheme="minorHAnsi"/>
          <w:sz w:val="22"/>
          <w:lang w:eastAsia="en-US"/>
        </w:rPr>
        <w:t xml:space="preserve">2) </w:t>
      </w:r>
      <w:r w:rsidR="0036589E" w:rsidRPr="0076404A">
        <w:rPr>
          <w:rFonts w:eastAsiaTheme="minorHAnsi"/>
          <w:sz w:val="22"/>
          <w:lang w:eastAsia="en-US"/>
        </w:rPr>
        <w:t>«Колоколе</w:t>
      </w:r>
      <w:r w:rsidRPr="0076404A">
        <w:rPr>
          <w:rFonts w:eastAsiaTheme="minorHAnsi"/>
          <w:sz w:val="22"/>
          <w:lang w:eastAsia="en-US"/>
        </w:rPr>
        <w:t xml:space="preserve">» А.И. Герцена    </w:t>
      </w:r>
      <w:r w:rsidR="00A763A8" w:rsidRPr="0076404A">
        <w:rPr>
          <w:rFonts w:eastAsiaTheme="minorHAnsi"/>
          <w:sz w:val="22"/>
          <w:lang w:eastAsia="en-US"/>
        </w:rPr>
        <w:t xml:space="preserve">                      </w:t>
      </w:r>
      <w:r w:rsidRPr="0076404A">
        <w:rPr>
          <w:rFonts w:eastAsiaTheme="minorHAnsi"/>
          <w:sz w:val="22"/>
          <w:lang w:eastAsia="en-US"/>
        </w:rPr>
        <w:t xml:space="preserve">    4) комедии «Горе от ума» А. Грибоедова</w:t>
      </w:r>
    </w:p>
    <w:p w:rsidR="0039631B" w:rsidRPr="002F77DC" w:rsidRDefault="0039631B" w:rsidP="000A236E">
      <w:pPr>
        <w:tabs>
          <w:tab w:val="left" w:pos="284"/>
        </w:tabs>
        <w:jc w:val="both"/>
        <w:rPr>
          <w:sz w:val="4"/>
          <w:szCs w:val="28"/>
        </w:rPr>
      </w:pPr>
    </w:p>
    <w:p w:rsidR="00B145B2" w:rsidRPr="0076404A" w:rsidRDefault="007929C8" w:rsidP="00B145B2">
      <w:pPr>
        <w:jc w:val="both"/>
        <w:rPr>
          <w:b/>
          <w:sz w:val="22"/>
          <w:szCs w:val="22"/>
          <w:lang w:eastAsia="en-US" w:bidi="en-US"/>
        </w:rPr>
      </w:pPr>
      <w:r>
        <w:rPr>
          <w:b/>
          <w:sz w:val="22"/>
          <w:szCs w:val="22"/>
          <w:lang w:eastAsia="en-US" w:bidi="en-US"/>
        </w:rPr>
        <w:t>Задание № 2. Выберите не</w:t>
      </w:r>
      <w:r w:rsidR="00B145B2" w:rsidRPr="0076404A">
        <w:rPr>
          <w:b/>
          <w:sz w:val="22"/>
          <w:szCs w:val="22"/>
          <w:lang w:eastAsia="en-US" w:bidi="en-US"/>
        </w:rPr>
        <w:t>сколько правильных ответов (</w:t>
      </w:r>
      <w:r w:rsidR="004E1701" w:rsidRPr="0076404A">
        <w:rPr>
          <w:b/>
          <w:sz w:val="22"/>
          <w:szCs w:val="22"/>
          <w:lang w:eastAsia="en-US" w:bidi="en-US"/>
        </w:rPr>
        <w:t>6</w:t>
      </w:r>
      <w:r w:rsidR="00B145B2" w:rsidRPr="0076404A">
        <w:rPr>
          <w:b/>
          <w:sz w:val="22"/>
          <w:szCs w:val="22"/>
          <w:lang w:eastAsia="en-US" w:bidi="en-US"/>
        </w:rPr>
        <w:t xml:space="preserve"> баллов).</w:t>
      </w:r>
      <w:r w:rsidR="007E32BF">
        <w:rPr>
          <w:b/>
          <w:sz w:val="22"/>
          <w:szCs w:val="22"/>
          <w:lang w:eastAsia="en-US" w:bidi="en-US"/>
        </w:rPr>
        <w:t xml:space="preserve"> Напишите получившиеся последовательности чисел в бланк ответов</w:t>
      </w:r>
    </w:p>
    <w:p w:rsidR="002B590E" w:rsidRPr="00457F89" w:rsidRDefault="00B145B2" w:rsidP="000A236E">
      <w:pPr>
        <w:tabs>
          <w:tab w:val="left" w:pos="284"/>
        </w:tabs>
        <w:jc w:val="both"/>
        <w:rPr>
          <w:b/>
          <w:sz w:val="22"/>
          <w:szCs w:val="28"/>
        </w:rPr>
      </w:pPr>
      <w:r w:rsidRPr="00457F89">
        <w:rPr>
          <w:b/>
          <w:sz w:val="22"/>
          <w:szCs w:val="28"/>
        </w:rPr>
        <w:t>1.</w:t>
      </w:r>
      <w:r w:rsidR="002B590E" w:rsidRPr="00457F89">
        <w:rPr>
          <w:b/>
          <w:sz w:val="22"/>
          <w:szCs w:val="28"/>
        </w:rPr>
        <w:t xml:space="preserve"> Какие из перечисленных государственных учреждений существовали в </w:t>
      </w:r>
      <w:r w:rsidR="002B590E" w:rsidRPr="00457F89">
        <w:rPr>
          <w:b/>
          <w:sz w:val="22"/>
          <w:szCs w:val="28"/>
          <w:lang w:val="en-US"/>
        </w:rPr>
        <w:t>XIX</w:t>
      </w:r>
      <w:r w:rsidR="002B590E" w:rsidRPr="00457F89">
        <w:rPr>
          <w:b/>
          <w:sz w:val="22"/>
          <w:szCs w:val="28"/>
        </w:rPr>
        <w:t xml:space="preserve"> в.?</w:t>
      </w:r>
    </w:p>
    <w:p w:rsidR="00B145B2" w:rsidRPr="0076404A" w:rsidRDefault="00B145B2" w:rsidP="000A236E">
      <w:pPr>
        <w:tabs>
          <w:tab w:val="left" w:pos="284"/>
        </w:tabs>
        <w:jc w:val="both"/>
        <w:rPr>
          <w:sz w:val="22"/>
          <w:szCs w:val="28"/>
        </w:rPr>
      </w:pPr>
      <w:r w:rsidRPr="0076404A">
        <w:rPr>
          <w:sz w:val="22"/>
          <w:szCs w:val="28"/>
        </w:rPr>
        <w:t>1</w:t>
      </w:r>
      <w:r w:rsidR="002B590E" w:rsidRPr="0076404A">
        <w:rPr>
          <w:sz w:val="22"/>
          <w:szCs w:val="28"/>
        </w:rPr>
        <w:t>) Приказы</w:t>
      </w:r>
      <w:r w:rsidR="000A236E" w:rsidRPr="0076404A">
        <w:rPr>
          <w:sz w:val="22"/>
          <w:szCs w:val="28"/>
        </w:rPr>
        <w:t xml:space="preserve"> </w:t>
      </w:r>
      <w:r w:rsidR="001A5719" w:rsidRPr="0076404A">
        <w:rPr>
          <w:sz w:val="22"/>
          <w:szCs w:val="28"/>
        </w:rPr>
        <w:t xml:space="preserve"> </w:t>
      </w:r>
      <w:r w:rsidR="000A236E" w:rsidRPr="0076404A">
        <w:rPr>
          <w:sz w:val="22"/>
          <w:szCs w:val="28"/>
        </w:rPr>
        <w:t xml:space="preserve"> </w:t>
      </w:r>
      <w:r w:rsidRPr="0076404A">
        <w:rPr>
          <w:sz w:val="22"/>
          <w:szCs w:val="28"/>
        </w:rPr>
        <w:t>2</w:t>
      </w:r>
      <w:r w:rsidR="002B590E" w:rsidRPr="0076404A">
        <w:rPr>
          <w:sz w:val="22"/>
          <w:szCs w:val="28"/>
        </w:rPr>
        <w:t>) Сенат</w:t>
      </w:r>
      <w:r w:rsidR="000A236E" w:rsidRPr="0076404A">
        <w:rPr>
          <w:sz w:val="22"/>
          <w:szCs w:val="28"/>
        </w:rPr>
        <w:t xml:space="preserve"> </w:t>
      </w:r>
      <w:r w:rsidRPr="0076404A">
        <w:rPr>
          <w:sz w:val="22"/>
          <w:szCs w:val="28"/>
        </w:rPr>
        <w:t xml:space="preserve"> </w:t>
      </w:r>
      <w:r w:rsidR="001A5719" w:rsidRPr="0076404A">
        <w:rPr>
          <w:sz w:val="22"/>
          <w:szCs w:val="28"/>
        </w:rPr>
        <w:t xml:space="preserve"> </w:t>
      </w:r>
      <w:r w:rsidRPr="0076404A">
        <w:rPr>
          <w:sz w:val="22"/>
          <w:szCs w:val="28"/>
        </w:rPr>
        <w:t>3</w:t>
      </w:r>
      <w:r w:rsidR="002B590E" w:rsidRPr="0076404A">
        <w:rPr>
          <w:sz w:val="22"/>
          <w:szCs w:val="28"/>
        </w:rPr>
        <w:t>) Верховный тайный совет</w:t>
      </w:r>
      <w:r w:rsidR="000A236E" w:rsidRPr="0076404A">
        <w:rPr>
          <w:sz w:val="22"/>
          <w:szCs w:val="28"/>
        </w:rPr>
        <w:t xml:space="preserve"> </w:t>
      </w:r>
      <w:r w:rsidRPr="0076404A">
        <w:rPr>
          <w:sz w:val="22"/>
          <w:szCs w:val="28"/>
        </w:rPr>
        <w:t>4</w:t>
      </w:r>
      <w:r w:rsidR="002B590E" w:rsidRPr="0076404A">
        <w:rPr>
          <w:sz w:val="22"/>
          <w:szCs w:val="28"/>
        </w:rPr>
        <w:t>) Государственная дума</w:t>
      </w:r>
      <w:r w:rsidRPr="0076404A">
        <w:rPr>
          <w:sz w:val="22"/>
          <w:szCs w:val="28"/>
        </w:rPr>
        <w:t xml:space="preserve"> 5</w:t>
      </w:r>
      <w:r w:rsidR="002B590E" w:rsidRPr="0076404A">
        <w:rPr>
          <w:sz w:val="22"/>
          <w:szCs w:val="28"/>
        </w:rPr>
        <w:t>) Государственный совет</w:t>
      </w:r>
    </w:p>
    <w:p w:rsidR="00070619" w:rsidRPr="0076404A" w:rsidRDefault="000A236E" w:rsidP="00B145B2">
      <w:pPr>
        <w:tabs>
          <w:tab w:val="left" w:pos="284"/>
        </w:tabs>
        <w:jc w:val="both"/>
        <w:rPr>
          <w:b/>
          <w:sz w:val="22"/>
          <w:szCs w:val="28"/>
          <w:u w:val="single"/>
        </w:rPr>
      </w:pPr>
      <w:r w:rsidRPr="0076404A">
        <w:rPr>
          <w:sz w:val="22"/>
          <w:szCs w:val="28"/>
        </w:rPr>
        <w:t xml:space="preserve"> </w:t>
      </w:r>
      <w:r w:rsidR="00B145B2" w:rsidRPr="0076404A">
        <w:rPr>
          <w:sz w:val="22"/>
          <w:szCs w:val="28"/>
        </w:rPr>
        <w:t>6</w:t>
      </w:r>
      <w:r w:rsidR="002B590E" w:rsidRPr="0076404A">
        <w:rPr>
          <w:sz w:val="22"/>
          <w:szCs w:val="28"/>
        </w:rPr>
        <w:t>) Министерство государственных имуществ</w:t>
      </w:r>
      <w:r w:rsidR="00B145B2" w:rsidRPr="0076404A">
        <w:rPr>
          <w:sz w:val="22"/>
          <w:szCs w:val="28"/>
        </w:rPr>
        <w:t xml:space="preserve">                                                          </w:t>
      </w:r>
    </w:p>
    <w:p w:rsidR="00064D66" w:rsidRPr="0076404A" w:rsidRDefault="0010187E" w:rsidP="00064D66">
      <w:pPr>
        <w:jc w:val="both"/>
        <w:rPr>
          <w:rFonts w:eastAsia="Times New Roman CYR"/>
          <w:b/>
          <w:bCs/>
          <w:iCs/>
          <w:sz w:val="22"/>
          <w:szCs w:val="22"/>
          <w:shd w:val="clear" w:color="auto" w:fill="FFFFFF"/>
          <w:lang w:eastAsia="ar-SA"/>
        </w:rPr>
      </w:pPr>
      <w:r>
        <w:rPr>
          <w:b/>
          <w:sz w:val="22"/>
          <w:szCs w:val="22"/>
          <w:lang w:eastAsia="en-US" w:bidi="en-US"/>
        </w:rPr>
        <w:t>2</w:t>
      </w:r>
      <w:r w:rsidR="00064D66" w:rsidRPr="0076404A">
        <w:rPr>
          <w:b/>
          <w:sz w:val="22"/>
          <w:szCs w:val="22"/>
          <w:lang w:eastAsia="en-US" w:bidi="en-US"/>
        </w:rPr>
        <w:t xml:space="preserve">. </w:t>
      </w:r>
      <w:r w:rsidR="00064D66" w:rsidRPr="0076404A">
        <w:rPr>
          <w:rFonts w:eastAsia="Times New Roman CYR"/>
          <w:b/>
          <w:bCs/>
          <w:iCs/>
          <w:sz w:val="22"/>
          <w:szCs w:val="22"/>
          <w:shd w:val="clear" w:color="auto" w:fill="FFFFFF"/>
          <w:lang w:eastAsia="ar-SA"/>
        </w:rPr>
        <w:t xml:space="preserve"> Выберите верные утверждения о социальной структуре российского общества</w:t>
      </w:r>
    </w:p>
    <w:p w:rsidR="00064D66" w:rsidRPr="0076404A" w:rsidRDefault="00064D66" w:rsidP="00064D66">
      <w:pPr>
        <w:jc w:val="both"/>
        <w:rPr>
          <w:bCs/>
          <w:iCs/>
          <w:sz w:val="22"/>
          <w:szCs w:val="22"/>
          <w:lang w:eastAsia="en-US" w:bidi="en-US"/>
        </w:rPr>
      </w:pPr>
      <w:r w:rsidRPr="0076404A">
        <w:rPr>
          <w:bCs/>
          <w:iCs/>
          <w:sz w:val="22"/>
          <w:szCs w:val="22"/>
          <w:lang w:eastAsia="en-US" w:bidi="en-US"/>
        </w:rPr>
        <w:t>1) Феодалами являлись и бояре, и дворяне</w:t>
      </w:r>
    </w:p>
    <w:p w:rsidR="00064D66" w:rsidRPr="0076404A" w:rsidRDefault="00064D66" w:rsidP="00064D66">
      <w:pPr>
        <w:jc w:val="both"/>
        <w:rPr>
          <w:bCs/>
          <w:iCs/>
          <w:sz w:val="22"/>
          <w:szCs w:val="22"/>
          <w:lang w:eastAsia="en-US" w:bidi="en-US"/>
        </w:rPr>
      </w:pPr>
      <w:r w:rsidRPr="0076404A">
        <w:rPr>
          <w:bCs/>
          <w:iCs/>
          <w:sz w:val="22"/>
          <w:szCs w:val="22"/>
          <w:lang w:eastAsia="en-US" w:bidi="en-US"/>
        </w:rPr>
        <w:t>2) На землях дворян трудились крестьяне</w:t>
      </w:r>
    </w:p>
    <w:p w:rsidR="00064D66" w:rsidRPr="0076404A" w:rsidRDefault="00064D66" w:rsidP="00064D66">
      <w:pPr>
        <w:jc w:val="both"/>
        <w:rPr>
          <w:bCs/>
          <w:iCs/>
          <w:sz w:val="22"/>
          <w:szCs w:val="22"/>
          <w:lang w:eastAsia="en-US" w:bidi="en-US"/>
        </w:rPr>
      </w:pPr>
      <w:r w:rsidRPr="0076404A">
        <w:rPr>
          <w:bCs/>
          <w:iCs/>
          <w:sz w:val="22"/>
          <w:szCs w:val="22"/>
          <w:lang w:eastAsia="en-US" w:bidi="en-US"/>
        </w:rPr>
        <w:t xml:space="preserve">3) Еще при Иване </w:t>
      </w:r>
      <w:r w:rsidRPr="0076404A">
        <w:rPr>
          <w:bCs/>
          <w:iCs/>
          <w:sz w:val="22"/>
          <w:szCs w:val="22"/>
          <w:lang w:val="en-US" w:eastAsia="en-US" w:bidi="en-US"/>
        </w:rPr>
        <w:t>III</w:t>
      </w:r>
      <w:r w:rsidRPr="0076404A">
        <w:rPr>
          <w:bCs/>
          <w:iCs/>
          <w:sz w:val="22"/>
          <w:szCs w:val="22"/>
          <w:lang w:eastAsia="en-US" w:bidi="en-US"/>
        </w:rPr>
        <w:t xml:space="preserve"> дворяне добились уравнения в правах с родовой знатью</w:t>
      </w:r>
    </w:p>
    <w:p w:rsidR="00064D66" w:rsidRPr="0076404A" w:rsidRDefault="00064D66" w:rsidP="00064D66">
      <w:pPr>
        <w:jc w:val="both"/>
        <w:rPr>
          <w:bCs/>
          <w:iCs/>
          <w:sz w:val="22"/>
          <w:szCs w:val="22"/>
          <w:lang w:eastAsia="en-US" w:bidi="en-US"/>
        </w:rPr>
      </w:pPr>
      <w:r w:rsidRPr="0076404A">
        <w:rPr>
          <w:bCs/>
          <w:iCs/>
          <w:sz w:val="22"/>
          <w:szCs w:val="22"/>
          <w:lang w:eastAsia="en-US" w:bidi="en-US"/>
        </w:rPr>
        <w:t xml:space="preserve">4) </w:t>
      </w:r>
      <w:r w:rsidR="0084760B" w:rsidRPr="0076404A">
        <w:rPr>
          <w:bCs/>
          <w:iCs/>
          <w:sz w:val="22"/>
          <w:szCs w:val="22"/>
          <w:lang w:eastAsia="en-US" w:bidi="en-US"/>
        </w:rPr>
        <w:t>в</w:t>
      </w:r>
      <w:r w:rsidRPr="0076404A">
        <w:rPr>
          <w:bCs/>
          <w:iCs/>
          <w:sz w:val="22"/>
          <w:szCs w:val="22"/>
          <w:lang w:eastAsia="en-US" w:bidi="en-US"/>
        </w:rPr>
        <w:t xml:space="preserve"> </w:t>
      </w:r>
      <w:r w:rsidRPr="0076404A">
        <w:rPr>
          <w:bCs/>
          <w:iCs/>
          <w:sz w:val="22"/>
          <w:szCs w:val="22"/>
          <w:lang w:val="en-US" w:eastAsia="en-US" w:bidi="en-US"/>
        </w:rPr>
        <w:t>XVII</w:t>
      </w:r>
      <w:r w:rsidRPr="0076404A">
        <w:rPr>
          <w:bCs/>
          <w:iCs/>
          <w:sz w:val="22"/>
          <w:szCs w:val="22"/>
          <w:lang w:eastAsia="en-US" w:bidi="en-US"/>
        </w:rPr>
        <w:t>в. только бояре имели право на зависимых крестьян</w:t>
      </w:r>
    </w:p>
    <w:p w:rsidR="00064D66" w:rsidRPr="0076404A" w:rsidRDefault="00064D66" w:rsidP="00064D66">
      <w:pPr>
        <w:jc w:val="both"/>
        <w:rPr>
          <w:bCs/>
          <w:iCs/>
          <w:sz w:val="22"/>
          <w:szCs w:val="22"/>
          <w:lang w:eastAsia="en-US" w:bidi="en-US"/>
        </w:rPr>
      </w:pPr>
      <w:r w:rsidRPr="0076404A">
        <w:rPr>
          <w:bCs/>
          <w:iCs/>
          <w:sz w:val="22"/>
          <w:szCs w:val="22"/>
          <w:lang w:eastAsia="en-US" w:bidi="en-US"/>
        </w:rPr>
        <w:t>5) Соборное Уложение сделало крестьян крепостными</w:t>
      </w:r>
    </w:p>
    <w:p w:rsidR="00731883" w:rsidRPr="0076404A" w:rsidRDefault="00064D66" w:rsidP="00064D66">
      <w:pPr>
        <w:tabs>
          <w:tab w:val="left" w:pos="284"/>
        </w:tabs>
        <w:jc w:val="both"/>
        <w:rPr>
          <w:b/>
          <w:bCs/>
          <w:iCs/>
          <w:sz w:val="22"/>
          <w:szCs w:val="22"/>
          <w:u w:val="single"/>
          <w:lang w:eastAsia="en-US" w:bidi="en-US"/>
        </w:rPr>
      </w:pPr>
      <w:r w:rsidRPr="0076404A">
        <w:rPr>
          <w:bCs/>
          <w:iCs/>
          <w:sz w:val="22"/>
          <w:szCs w:val="22"/>
          <w:lang w:eastAsia="en-US" w:bidi="en-US"/>
        </w:rPr>
        <w:t xml:space="preserve">6) К концу </w:t>
      </w:r>
      <w:r w:rsidRPr="0076404A">
        <w:rPr>
          <w:bCs/>
          <w:iCs/>
          <w:sz w:val="22"/>
          <w:szCs w:val="22"/>
          <w:lang w:val="en-US" w:eastAsia="en-US" w:bidi="en-US"/>
        </w:rPr>
        <w:t>XVI</w:t>
      </w:r>
      <w:r w:rsidRPr="0076404A">
        <w:rPr>
          <w:bCs/>
          <w:iCs/>
          <w:sz w:val="22"/>
          <w:szCs w:val="22"/>
          <w:lang w:eastAsia="en-US" w:bidi="en-US"/>
        </w:rPr>
        <w:t xml:space="preserve"> в. дворянство стало основным хозяином земли                      </w:t>
      </w:r>
    </w:p>
    <w:p w:rsidR="00C1622E" w:rsidRPr="0076404A" w:rsidRDefault="00731883" w:rsidP="001A13D2">
      <w:pPr>
        <w:spacing w:line="0" w:lineRule="atLeast"/>
        <w:rPr>
          <w:b/>
        </w:rPr>
      </w:pPr>
      <w:r w:rsidRPr="0076404A">
        <w:rPr>
          <w:b/>
        </w:rPr>
        <w:t>3</w:t>
      </w:r>
      <w:r w:rsidR="00C1622E" w:rsidRPr="0076404A">
        <w:rPr>
          <w:b/>
        </w:rPr>
        <w:t>. Отметьте явления, характерные для российской экономики первой половины XIX века.</w:t>
      </w:r>
    </w:p>
    <w:p w:rsidR="00433450" w:rsidRPr="0076404A" w:rsidRDefault="00433450" w:rsidP="00433450">
      <w:pPr>
        <w:spacing w:line="0" w:lineRule="atLeast"/>
      </w:pPr>
      <w:r w:rsidRPr="0076404A">
        <w:t xml:space="preserve">1. Нарастающий кризис помещичьего землевладения </w:t>
      </w:r>
    </w:p>
    <w:p w:rsidR="00433450" w:rsidRPr="0076404A" w:rsidRDefault="00433450" w:rsidP="00433450">
      <w:pPr>
        <w:spacing w:line="0" w:lineRule="atLeast"/>
      </w:pPr>
      <w:r w:rsidRPr="0076404A">
        <w:t xml:space="preserve">2. Ускоренная индустриализация страны </w:t>
      </w:r>
    </w:p>
    <w:p w:rsidR="00433450" w:rsidRPr="0076404A" w:rsidRDefault="00433450" w:rsidP="00433450">
      <w:pPr>
        <w:spacing w:line="0" w:lineRule="atLeast"/>
      </w:pPr>
      <w:r w:rsidRPr="0076404A">
        <w:t xml:space="preserve">3. Начало промышленного переворота </w:t>
      </w:r>
    </w:p>
    <w:p w:rsidR="00433450" w:rsidRPr="0076404A" w:rsidRDefault="00433450" w:rsidP="00433450">
      <w:pPr>
        <w:spacing w:line="0" w:lineRule="atLeast"/>
      </w:pPr>
      <w:r w:rsidRPr="0076404A">
        <w:t xml:space="preserve">4. Широкое распространение рассеянных мануфактур </w:t>
      </w:r>
    </w:p>
    <w:p w:rsidR="00433450" w:rsidRPr="0076404A" w:rsidRDefault="00433450" w:rsidP="00433450">
      <w:pPr>
        <w:spacing w:line="0" w:lineRule="atLeast"/>
      </w:pPr>
      <w:r w:rsidRPr="0076404A">
        <w:t xml:space="preserve">5. Сокращение барщины в Черноземье </w:t>
      </w:r>
    </w:p>
    <w:p w:rsidR="00433450" w:rsidRPr="0076404A" w:rsidRDefault="00433450" w:rsidP="00433450">
      <w:pPr>
        <w:spacing w:line="0" w:lineRule="atLeast"/>
      </w:pPr>
      <w:r w:rsidRPr="0076404A">
        <w:t xml:space="preserve">6. Активное железнодорожное строительство </w:t>
      </w:r>
    </w:p>
    <w:p w:rsidR="00433450" w:rsidRPr="0076404A" w:rsidRDefault="00433450" w:rsidP="00433450">
      <w:pPr>
        <w:spacing w:line="0" w:lineRule="atLeast"/>
        <w:rPr>
          <w:b/>
          <w:u w:val="single"/>
        </w:rPr>
      </w:pPr>
      <w:r w:rsidRPr="0076404A">
        <w:t xml:space="preserve">7. Распространение отходничества среди крестьян Нечерноземья                </w:t>
      </w:r>
    </w:p>
    <w:p w:rsidR="001B62E5" w:rsidRPr="0076404A" w:rsidRDefault="001D6A73" w:rsidP="001A13D2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76404A">
        <w:rPr>
          <w:rFonts w:eastAsia="Calibri"/>
          <w:b/>
          <w:sz w:val="22"/>
          <w:szCs w:val="22"/>
          <w:lang w:eastAsia="en-US"/>
        </w:rPr>
        <w:t>Задание №3. По какому принципу образован ряд? Дайте краткое пояснение (6 баллов</w:t>
      </w:r>
      <w:r w:rsidR="00461C0C">
        <w:rPr>
          <w:rFonts w:eastAsia="Calibri"/>
          <w:b/>
          <w:sz w:val="22"/>
          <w:szCs w:val="22"/>
          <w:lang w:eastAsia="en-US"/>
        </w:rPr>
        <w:t>)</w:t>
      </w:r>
      <w:r w:rsidR="00FB048F">
        <w:rPr>
          <w:rFonts w:eastAsia="Calibri"/>
          <w:b/>
          <w:sz w:val="22"/>
          <w:szCs w:val="22"/>
          <w:lang w:eastAsia="en-US"/>
        </w:rPr>
        <w:t>.</w:t>
      </w:r>
    </w:p>
    <w:p w:rsidR="00461C0C" w:rsidRPr="0076404A" w:rsidRDefault="001D6A73" w:rsidP="001A13D2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76404A">
        <w:rPr>
          <w:rFonts w:eastAsia="Calibri"/>
          <w:sz w:val="22"/>
          <w:szCs w:val="22"/>
          <w:lang w:eastAsia="en-US"/>
        </w:rPr>
        <w:t>1</w:t>
      </w:r>
      <w:r w:rsidR="00354CF8" w:rsidRPr="0076404A">
        <w:rPr>
          <w:sz w:val="22"/>
          <w:szCs w:val="22"/>
        </w:rPr>
        <w:t xml:space="preserve"> Селение Ям Запольский, река Плюсе, </w:t>
      </w:r>
      <w:proofErr w:type="spellStart"/>
      <w:r w:rsidR="00354CF8" w:rsidRPr="0076404A">
        <w:rPr>
          <w:sz w:val="22"/>
          <w:szCs w:val="22"/>
        </w:rPr>
        <w:t>Малюта</w:t>
      </w:r>
      <w:proofErr w:type="spellEnd"/>
      <w:r w:rsidR="00354CF8" w:rsidRPr="0076404A">
        <w:rPr>
          <w:sz w:val="22"/>
          <w:szCs w:val="22"/>
        </w:rPr>
        <w:t xml:space="preserve"> Скуратов-Бельский, Стефан </w:t>
      </w:r>
      <w:proofErr w:type="spellStart"/>
      <w:r w:rsidR="00354CF8" w:rsidRPr="0076404A">
        <w:rPr>
          <w:sz w:val="22"/>
          <w:szCs w:val="22"/>
        </w:rPr>
        <w:t>Баторий</w:t>
      </w:r>
      <w:proofErr w:type="spellEnd"/>
      <w:r w:rsidR="00354CF8" w:rsidRPr="0076404A">
        <w:rPr>
          <w:sz w:val="22"/>
          <w:szCs w:val="22"/>
        </w:rPr>
        <w:t xml:space="preserve"> </w:t>
      </w:r>
    </w:p>
    <w:p w:rsidR="00450C65" w:rsidRPr="0076404A" w:rsidRDefault="001D6A73" w:rsidP="00450C65">
      <w:pPr>
        <w:spacing w:line="0" w:lineRule="atLeast"/>
        <w:rPr>
          <w:b/>
          <w:u w:val="single"/>
        </w:rPr>
      </w:pPr>
      <w:r w:rsidRPr="0076404A">
        <w:rPr>
          <w:rFonts w:eastAsia="Calibri"/>
          <w:sz w:val="22"/>
          <w:szCs w:val="22"/>
          <w:lang w:eastAsia="en-US"/>
        </w:rPr>
        <w:t xml:space="preserve">2. </w:t>
      </w:r>
      <w:r w:rsidR="00F44142" w:rsidRPr="0076404A">
        <w:rPr>
          <w:rFonts w:eastAsia="Calibri"/>
          <w:sz w:val="22"/>
          <w:szCs w:val="22"/>
          <w:lang w:eastAsia="en-US"/>
        </w:rPr>
        <w:t xml:space="preserve"> </w:t>
      </w:r>
      <w:r w:rsidR="005574C0" w:rsidRPr="0076404A">
        <w:rPr>
          <w:sz w:val="22"/>
          <w:szCs w:val="22"/>
        </w:rPr>
        <w:t xml:space="preserve">Термины: атмосфера, микроскоп, минус, полюс, селитра, формула, горизонт, диаметр, радиус, пропорция, барометр, </w:t>
      </w:r>
      <w:proofErr w:type="spellStart"/>
      <w:r w:rsidR="005574C0" w:rsidRPr="0076404A">
        <w:rPr>
          <w:sz w:val="22"/>
          <w:szCs w:val="22"/>
        </w:rPr>
        <w:t>эклептика</w:t>
      </w:r>
      <w:proofErr w:type="spellEnd"/>
      <w:r w:rsidR="00461C0C">
        <w:rPr>
          <w:b/>
          <w:u w:val="single"/>
        </w:rPr>
        <w:t xml:space="preserve"> </w:t>
      </w:r>
    </w:p>
    <w:p w:rsidR="00461C0C" w:rsidRPr="00461C0C" w:rsidRDefault="00BE299A" w:rsidP="00DD7E59">
      <w:pPr>
        <w:spacing w:line="0" w:lineRule="atLeast"/>
        <w:rPr>
          <w:rFonts w:eastAsia="Calibri"/>
          <w:sz w:val="22"/>
          <w:szCs w:val="22"/>
          <w:lang w:eastAsia="en-US"/>
        </w:rPr>
      </w:pPr>
      <w:r w:rsidRPr="0076404A">
        <w:rPr>
          <w:rFonts w:eastAsia="Calibri"/>
          <w:sz w:val="22"/>
          <w:szCs w:val="22"/>
          <w:lang w:eastAsia="en-US"/>
        </w:rPr>
        <w:t>3.</w:t>
      </w:r>
      <w:r w:rsidR="00FB048F">
        <w:rPr>
          <w:rFonts w:eastAsia="Calibri"/>
          <w:sz w:val="22"/>
          <w:szCs w:val="22"/>
          <w:lang w:eastAsia="en-US"/>
        </w:rPr>
        <w:t xml:space="preserve"> Г.К. Жуков, И.С. Конев, К.К. Рокоссовский, </w:t>
      </w:r>
      <w:r w:rsidR="00DD7E59" w:rsidRPr="0076404A">
        <w:rPr>
          <w:rFonts w:eastAsia="Calibri"/>
          <w:sz w:val="22"/>
          <w:szCs w:val="22"/>
          <w:lang w:eastAsia="en-US"/>
        </w:rPr>
        <w:t>Б.М. Шапошников</w:t>
      </w:r>
      <w:r w:rsidRPr="0076404A">
        <w:rPr>
          <w:rFonts w:eastAsia="Calibri"/>
          <w:sz w:val="22"/>
          <w:szCs w:val="22"/>
          <w:lang w:eastAsia="en-US"/>
        </w:rPr>
        <w:t xml:space="preserve"> </w:t>
      </w:r>
    </w:p>
    <w:p w:rsidR="001A0419" w:rsidRPr="007E32BF" w:rsidRDefault="001A0419" w:rsidP="001A0419">
      <w:pPr>
        <w:rPr>
          <w:rFonts w:eastAsia="Calibri"/>
          <w:b/>
          <w:sz w:val="20"/>
          <w:szCs w:val="20"/>
          <w:lang w:eastAsia="en-US"/>
        </w:rPr>
      </w:pPr>
      <w:r w:rsidRPr="0076404A">
        <w:rPr>
          <w:rFonts w:eastAsia="Calibri"/>
          <w:b/>
          <w:sz w:val="22"/>
          <w:szCs w:val="22"/>
          <w:lang w:eastAsia="en-US"/>
        </w:rPr>
        <w:t xml:space="preserve">Задание №4. </w:t>
      </w:r>
      <w:r w:rsidR="0084760B" w:rsidRPr="0076404A">
        <w:rPr>
          <w:rFonts w:eastAsia="Calibri"/>
          <w:b/>
          <w:sz w:val="22"/>
          <w:szCs w:val="22"/>
          <w:lang w:eastAsia="en-US"/>
        </w:rPr>
        <w:t>Зачеркните лишнее и</w:t>
      </w:r>
      <w:r w:rsidRPr="0076404A">
        <w:rPr>
          <w:rFonts w:eastAsia="Calibri"/>
          <w:b/>
          <w:sz w:val="22"/>
          <w:szCs w:val="22"/>
          <w:lang w:eastAsia="en-US"/>
        </w:rPr>
        <w:t xml:space="preserve"> объяснит</w:t>
      </w:r>
      <w:r w:rsidR="00E51F1E" w:rsidRPr="0076404A">
        <w:rPr>
          <w:rFonts w:eastAsia="Calibri"/>
          <w:b/>
          <w:sz w:val="22"/>
          <w:szCs w:val="22"/>
          <w:lang w:eastAsia="en-US"/>
        </w:rPr>
        <w:t>е свой выбор. (</w:t>
      </w:r>
      <w:r w:rsidR="00196B87" w:rsidRPr="0076404A">
        <w:rPr>
          <w:rFonts w:eastAsia="Calibri"/>
          <w:b/>
          <w:sz w:val="22"/>
          <w:szCs w:val="22"/>
          <w:lang w:eastAsia="en-US"/>
        </w:rPr>
        <w:t>9</w:t>
      </w:r>
      <w:r w:rsidRPr="0076404A">
        <w:rPr>
          <w:rFonts w:eastAsia="Calibri"/>
          <w:b/>
          <w:sz w:val="22"/>
          <w:szCs w:val="22"/>
          <w:lang w:eastAsia="en-US"/>
        </w:rPr>
        <w:t xml:space="preserve"> баллов).</w:t>
      </w:r>
      <w:r w:rsidR="007E32BF">
        <w:rPr>
          <w:rFonts w:eastAsia="Calibri"/>
          <w:b/>
          <w:sz w:val="22"/>
          <w:szCs w:val="22"/>
          <w:lang w:eastAsia="en-US"/>
        </w:rPr>
        <w:t xml:space="preserve"> </w:t>
      </w:r>
      <w:r w:rsidR="007E32BF" w:rsidRPr="007E32BF">
        <w:rPr>
          <w:rFonts w:eastAsia="Calibri"/>
          <w:b/>
          <w:sz w:val="20"/>
          <w:szCs w:val="20"/>
          <w:lang w:eastAsia="en-US"/>
        </w:rPr>
        <w:t>Ответы запишите в бланк ответов</w:t>
      </w:r>
    </w:p>
    <w:p w:rsidR="003F7E6D" w:rsidRPr="0076404A" w:rsidRDefault="003F7E6D" w:rsidP="003F7E6D">
      <w:pPr>
        <w:rPr>
          <w:rFonts w:eastAsia="Calibri"/>
          <w:b/>
          <w:sz w:val="22"/>
          <w:szCs w:val="22"/>
          <w:u w:val="single"/>
          <w:lang w:eastAsia="en-US"/>
        </w:rPr>
      </w:pPr>
      <w:r w:rsidRPr="0076404A">
        <w:rPr>
          <w:rFonts w:eastAsia="Calibri"/>
          <w:sz w:val="22"/>
          <w:szCs w:val="22"/>
          <w:lang w:eastAsia="en-US"/>
        </w:rPr>
        <w:t>1) А.И. Деникин</w:t>
      </w:r>
      <w:r w:rsidR="00521948">
        <w:rPr>
          <w:rFonts w:eastAsia="Calibri"/>
          <w:sz w:val="22"/>
          <w:szCs w:val="22"/>
          <w:lang w:eastAsia="en-US"/>
        </w:rPr>
        <w:t>,</w:t>
      </w:r>
      <w:r w:rsidRPr="0076404A">
        <w:rPr>
          <w:rFonts w:eastAsia="Calibri"/>
          <w:sz w:val="22"/>
          <w:szCs w:val="22"/>
          <w:lang w:eastAsia="en-US"/>
        </w:rPr>
        <w:t xml:space="preserve"> П.Н. Краснов</w:t>
      </w:r>
      <w:r w:rsidR="00521948">
        <w:rPr>
          <w:rFonts w:eastAsia="Calibri"/>
          <w:sz w:val="22"/>
          <w:szCs w:val="22"/>
          <w:lang w:eastAsia="en-US"/>
        </w:rPr>
        <w:t>,</w:t>
      </w:r>
      <w:r w:rsidRPr="0076404A">
        <w:rPr>
          <w:rFonts w:eastAsia="Calibri"/>
          <w:sz w:val="22"/>
          <w:szCs w:val="22"/>
          <w:lang w:eastAsia="en-US"/>
        </w:rPr>
        <w:t xml:space="preserve"> С.С. Каменев</w:t>
      </w:r>
      <w:r w:rsidR="00521948">
        <w:rPr>
          <w:rFonts w:eastAsia="Calibri"/>
          <w:sz w:val="22"/>
          <w:szCs w:val="22"/>
          <w:lang w:eastAsia="en-US"/>
        </w:rPr>
        <w:t>,</w:t>
      </w:r>
      <w:r w:rsidRPr="0076404A">
        <w:rPr>
          <w:rFonts w:eastAsia="Calibri"/>
          <w:sz w:val="22"/>
          <w:szCs w:val="22"/>
          <w:lang w:eastAsia="en-US"/>
        </w:rPr>
        <w:t xml:space="preserve"> Л.Г. Корнилов </w:t>
      </w:r>
    </w:p>
    <w:p w:rsidR="00521948" w:rsidRPr="0076404A" w:rsidRDefault="003F7E6D" w:rsidP="001A0419">
      <w:pPr>
        <w:rPr>
          <w:rFonts w:eastAsia="Calibri"/>
          <w:b/>
          <w:sz w:val="22"/>
          <w:szCs w:val="22"/>
          <w:u w:val="single"/>
          <w:lang w:eastAsia="en-US"/>
        </w:rPr>
      </w:pPr>
      <w:r w:rsidRPr="0076404A">
        <w:rPr>
          <w:rFonts w:eastAsia="Calibri"/>
          <w:sz w:val="22"/>
          <w:szCs w:val="22"/>
          <w:lang w:eastAsia="en-US"/>
        </w:rPr>
        <w:t>2</w:t>
      </w:r>
      <w:r w:rsidR="00521948">
        <w:rPr>
          <w:rFonts w:eastAsia="Calibri"/>
          <w:sz w:val="22"/>
          <w:szCs w:val="22"/>
          <w:lang w:eastAsia="en-US"/>
        </w:rPr>
        <w:t xml:space="preserve">) Н.Н. Семёнов, </w:t>
      </w:r>
      <w:r w:rsidR="00521948" w:rsidRPr="0076404A">
        <w:rPr>
          <w:rFonts w:eastAsia="Calibri"/>
          <w:sz w:val="22"/>
          <w:szCs w:val="22"/>
          <w:lang w:eastAsia="en-US"/>
        </w:rPr>
        <w:t>И.И.</w:t>
      </w:r>
      <w:r w:rsidRPr="0076404A">
        <w:rPr>
          <w:rFonts w:eastAsia="Calibri"/>
          <w:sz w:val="22"/>
          <w:szCs w:val="22"/>
          <w:lang w:eastAsia="en-US"/>
        </w:rPr>
        <w:t xml:space="preserve"> </w:t>
      </w:r>
      <w:r w:rsidR="00521948">
        <w:rPr>
          <w:rFonts w:eastAsia="Calibri"/>
          <w:sz w:val="22"/>
          <w:szCs w:val="22"/>
          <w:lang w:eastAsia="en-US"/>
        </w:rPr>
        <w:t xml:space="preserve">Мечников, И.П. Павлов, А.Н. Косыгин, </w:t>
      </w:r>
      <w:r w:rsidRPr="0076404A">
        <w:rPr>
          <w:rFonts w:eastAsia="Calibri"/>
          <w:sz w:val="22"/>
          <w:szCs w:val="22"/>
          <w:lang w:eastAsia="en-US"/>
        </w:rPr>
        <w:t xml:space="preserve">П.Л. </w:t>
      </w:r>
      <w:proofErr w:type="spellStart"/>
      <w:r w:rsidRPr="0076404A">
        <w:rPr>
          <w:rFonts w:eastAsia="Calibri"/>
          <w:sz w:val="22"/>
          <w:szCs w:val="22"/>
          <w:lang w:eastAsia="en-US"/>
        </w:rPr>
        <w:t>Капица</w:t>
      </w:r>
      <w:proofErr w:type="spellEnd"/>
      <w:r w:rsidR="00521948"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1F3B30" w:rsidRPr="0076404A" w:rsidRDefault="00D94662" w:rsidP="001F3B30">
      <w:pPr>
        <w:rPr>
          <w:rFonts w:eastAsia="Calibri"/>
          <w:b/>
          <w:sz w:val="22"/>
          <w:szCs w:val="22"/>
          <w:u w:val="single"/>
          <w:lang w:eastAsia="en-US"/>
        </w:rPr>
      </w:pPr>
      <w:r w:rsidRPr="0076404A">
        <w:rPr>
          <w:rFonts w:eastAsia="Calibri"/>
          <w:sz w:val="22"/>
          <w:szCs w:val="22"/>
          <w:lang w:eastAsia="en-US"/>
        </w:rPr>
        <w:t>3)</w:t>
      </w:r>
      <w:r w:rsidR="001A0419" w:rsidRPr="0076404A">
        <w:rPr>
          <w:rFonts w:eastAsia="Calibri"/>
          <w:sz w:val="22"/>
          <w:szCs w:val="22"/>
          <w:lang w:eastAsia="en-US"/>
        </w:rPr>
        <w:t xml:space="preserve">. 1861 г., 1864 г., 1870 г., 1874 г., 1881 г. </w:t>
      </w:r>
    </w:p>
    <w:p w:rsidR="00817A2D" w:rsidRDefault="00817A2D" w:rsidP="00817A2D">
      <w:pPr>
        <w:rPr>
          <w:rFonts w:eastAsia="Calibri"/>
          <w:b/>
          <w:sz w:val="22"/>
          <w:szCs w:val="22"/>
          <w:lang w:eastAsia="en-US"/>
        </w:rPr>
      </w:pPr>
      <w:r w:rsidRPr="0076404A">
        <w:rPr>
          <w:rFonts w:eastAsia="Calibri"/>
          <w:b/>
          <w:sz w:val="22"/>
          <w:szCs w:val="22"/>
          <w:lang w:eastAsia="en-US"/>
        </w:rPr>
        <w:lastRenderedPageBreak/>
        <w:t>Задание №5. Расставьте названные события</w:t>
      </w:r>
      <w:r w:rsidRPr="00817A2D">
        <w:rPr>
          <w:rFonts w:eastAsia="Calibri"/>
          <w:b/>
          <w:sz w:val="22"/>
          <w:szCs w:val="22"/>
          <w:lang w:eastAsia="en-US"/>
        </w:rPr>
        <w:t xml:space="preserve"> в хро</w:t>
      </w:r>
      <w:r w:rsidR="00125C79">
        <w:rPr>
          <w:rFonts w:eastAsia="Calibri"/>
          <w:b/>
          <w:sz w:val="22"/>
          <w:szCs w:val="22"/>
          <w:lang w:eastAsia="en-US"/>
        </w:rPr>
        <w:t>нологической последовательности</w:t>
      </w:r>
      <w:r w:rsidRPr="00817A2D">
        <w:rPr>
          <w:rFonts w:eastAsia="Calibri"/>
          <w:b/>
          <w:sz w:val="22"/>
          <w:szCs w:val="22"/>
          <w:lang w:eastAsia="en-US"/>
        </w:rPr>
        <w:t xml:space="preserve"> (1</w:t>
      </w:r>
      <w:r w:rsidR="00716023">
        <w:rPr>
          <w:rFonts w:eastAsia="Calibri"/>
          <w:b/>
          <w:sz w:val="22"/>
          <w:szCs w:val="22"/>
          <w:lang w:eastAsia="en-US"/>
        </w:rPr>
        <w:t>0</w:t>
      </w:r>
      <w:r w:rsidRPr="00817A2D">
        <w:rPr>
          <w:rFonts w:eastAsia="Calibri"/>
          <w:b/>
          <w:sz w:val="22"/>
          <w:szCs w:val="22"/>
          <w:lang w:eastAsia="en-US"/>
        </w:rPr>
        <w:t xml:space="preserve"> баллов</w:t>
      </w:r>
      <w:r w:rsidR="007929C8">
        <w:rPr>
          <w:rFonts w:eastAsia="Calibri"/>
          <w:b/>
          <w:sz w:val="22"/>
          <w:szCs w:val="22"/>
          <w:lang w:eastAsia="en-US"/>
        </w:rPr>
        <w:t>)</w:t>
      </w:r>
      <w:r w:rsidRPr="00817A2D">
        <w:rPr>
          <w:rFonts w:eastAsia="Calibri"/>
          <w:b/>
          <w:sz w:val="22"/>
          <w:szCs w:val="22"/>
          <w:lang w:eastAsia="en-US"/>
        </w:rPr>
        <w:t>. Ответ занеси в таблицу.</w:t>
      </w:r>
    </w:p>
    <w:p w:rsidR="00337C91" w:rsidRP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>1.  Расставьте следующие события региональной истории в хронологической последовательности (5 баллов):</w:t>
      </w:r>
    </w:p>
    <w:p w:rsidR="00337C91" w:rsidRP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>А) Образование светского государства – герцогства Пруссия;</w:t>
      </w:r>
    </w:p>
    <w:p w:rsidR="00337C91" w:rsidRP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>Б) Открытие Калининградского морского канала;</w:t>
      </w:r>
    </w:p>
    <w:p w:rsidR="00337C91" w:rsidRP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>В) Установка памятника Ф. Шиллеру в Кенигсберге;</w:t>
      </w:r>
    </w:p>
    <w:p w:rsidR="00337C91" w:rsidRP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>Г) Прибытие в Кенигсберг Великого посольства;</w:t>
      </w:r>
    </w:p>
    <w:p w:rsid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 xml:space="preserve">Д) Сражение под </w:t>
      </w:r>
      <w:proofErr w:type="spellStart"/>
      <w:r w:rsidRPr="00337C91">
        <w:rPr>
          <w:rFonts w:eastAsia="Calibri"/>
          <w:sz w:val="22"/>
          <w:szCs w:val="22"/>
          <w:lang w:eastAsia="en-US"/>
        </w:rPr>
        <w:t>Прейсиш-Эйлау</w:t>
      </w:r>
      <w:proofErr w:type="spellEnd"/>
    </w:p>
    <w:p w:rsidR="00337C91" w:rsidRPr="00D915B0" w:rsidRDefault="00337C91" w:rsidP="00817A2D">
      <w:pPr>
        <w:rPr>
          <w:rFonts w:eastAsia="Calibri"/>
          <w:b/>
          <w:sz w:val="2"/>
          <w:szCs w:val="22"/>
          <w:lang w:eastAsia="en-US"/>
        </w:rPr>
      </w:pPr>
    </w:p>
    <w:p w:rsidR="0013592F" w:rsidRPr="0013592F" w:rsidRDefault="00E51F1E" w:rsidP="0013592F">
      <w:pPr>
        <w:tabs>
          <w:tab w:val="left" w:pos="284"/>
        </w:tabs>
        <w:jc w:val="both"/>
        <w:rPr>
          <w:sz w:val="22"/>
          <w:szCs w:val="22"/>
        </w:rPr>
      </w:pPr>
      <w:r w:rsidRPr="0095786E">
        <w:rPr>
          <w:b/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r w:rsidR="0013592F" w:rsidRPr="0013592F">
        <w:rPr>
          <w:rFonts w:eastAsia="Calibri"/>
          <w:b/>
          <w:sz w:val="22"/>
          <w:szCs w:val="22"/>
          <w:lang w:eastAsia="en-US"/>
        </w:rPr>
        <w:t>Расположите правление российских императоров и императриц в хронологической последовательности. Запишите цифры, которыми они в таблицу).</w:t>
      </w:r>
    </w:p>
    <w:p w:rsidR="0013592F" w:rsidRDefault="0013592F" w:rsidP="0013592F">
      <w:pPr>
        <w:rPr>
          <w:rFonts w:eastAsia="Calibri"/>
          <w:sz w:val="22"/>
          <w:szCs w:val="22"/>
          <w:lang w:val="en-US" w:eastAsia="en-US"/>
        </w:rPr>
      </w:pPr>
      <w:r>
        <w:rPr>
          <w:rFonts w:eastAsia="Calibri"/>
          <w:sz w:val="22"/>
          <w:szCs w:val="22"/>
          <w:lang w:eastAsia="en-US"/>
        </w:rPr>
        <w:t xml:space="preserve">А. </w:t>
      </w:r>
      <w:r w:rsidRPr="0013592F">
        <w:rPr>
          <w:rFonts w:eastAsia="Calibri"/>
          <w:sz w:val="22"/>
          <w:szCs w:val="22"/>
          <w:lang w:eastAsia="en-US"/>
        </w:rPr>
        <w:t>Анна Иоанновна</w:t>
      </w:r>
      <w:r w:rsidR="004B2677">
        <w:rPr>
          <w:rFonts w:eastAsia="Calibri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  <w:t>Б.</w:t>
      </w:r>
      <w:r w:rsidRPr="0013592F">
        <w:rPr>
          <w:rFonts w:eastAsia="Calibri"/>
          <w:sz w:val="22"/>
          <w:szCs w:val="22"/>
          <w:lang w:eastAsia="en-US"/>
        </w:rPr>
        <w:t xml:space="preserve"> Екатерина </w:t>
      </w:r>
      <w:r w:rsidRPr="0013592F">
        <w:rPr>
          <w:rFonts w:eastAsia="Calibri"/>
          <w:sz w:val="22"/>
          <w:szCs w:val="22"/>
          <w:lang w:val="en-US" w:eastAsia="en-US"/>
        </w:rPr>
        <w:t>II</w:t>
      </w:r>
      <w:r w:rsidR="004B2677">
        <w:rPr>
          <w:rFonts w:eastAsia="Calibri"/>
          <w:sz w:val="22"/>
          <w:szCs w:val="22"/>
          <w:lang w:eastAsia="en-US"/>
        </w:rPr>
        <w:t xml:space="preserve">     </w:t>
      </w:r>
      <w:r>
        <w:rPr>
          <w:rFonts w:eastAsia="Calibri"/>
          <w:sz w:val="22"/>
          <w:szCs w:val="22"/>
          <w:lang w:eastAsia="en-US"/>
        </w:rPr>
        <w:t xml:space="preserve">В. </w:t>
      </w:r>
      <w:r w:rsidRPr="0013592F">
        <w:rPr>
          <w:rFonts w:eastAsia="Calibri"/>
          <w:sz w:val="22"/>
          <w:szCs w:val="22"/>
          <w:lang w:eastAsia="en-US"/>
        </w:rPr>
        <w:t>Иоанн Антонович</w:t>
      </w:r>
      <w:r w:rsidR="004B2677">
        <w:rPr>
          <w:rFonts w:eastAsia="Calibri"/>
          <w:sz w:val="22"/>
          <w:szCs w:val="22"/>
          <w:lang w:eastAsia="en-US"/>
        </w:rPr>
        <w:t xml:space="preserve">     </w:t>
      </w:r>
      <w:r>
        <w:rPr>
          <w:rFonts w:eastAsia="Calibri"/>
          <w:sz w:val="22"/>
          <w:szCs w:val="22"/>
          <w:lang w:eastAsia="en-US"/>
        </w:rPr>
        <w:t xml:space="preserve">Г. </w:t>
      </w:r>
      <w:r w:rsidRPr="0013592F">
        <w:rPr>
          <w:rFonts w:eastAsia="Calibri"/>
          <w:sz w:val="22"/>
          <w:szCs w:val="22"/>
          <w:lang w:eastAsia="en-US"/>
        </w:rPr>
        <w:t>Елизавета Петровна</w:t>
      </w:r>
      <w:r w:rsidR="004B2677">
        <w:rPr>
          <w:rFonts w:eastAsia="Calibri"/>
          <w:sz w:val="22"/>
          <w:szCs w:val="22"/>
          <w:lang w:eastAsia="en-US"/>
        </w:rPr>
        <w:t xml:space="preserve">     </w:t>
      </w:r>
      <w:r>
        <w:rPr>
          <w:rFonts w:eastAsia="Calibri"/>
          <w:sz w:val="22"/>
          <w:szCs w:val="22"/>
          <w:lang w:eastAsia="en-US"/>
        </w:rPr>
        <w:t xml:space="preserve">Д. </w:t>
      </w:r>
      <w:r w:rsidRPr="0013592F">
        <w:rPr>
          <w:rFonts w:eastAsia="Calibri"/>
          <w:sz w:val="22"/>
          <w:szCs w:val="22"/>
          <w:lang w:eastAsia="en-US"/>
        </w:rPr>
        <w:t xml:space="preserve"> Петр </w:t>
      </w:r>
      <w:r w:rsidRPr="0013592F">
        <w:rPr>
          <w:rFonts w:eastAsia="Calibri"/>
          <w:sz w:val="22"/>
          <w:szCs w:val="22"/>
          <w:lang w:val="en-US" w:eastAsia="en-US"/>
        </w:rPr>
        <w:t>III</w:t>
      </w:r>
    </w:p>
    <w:p w:rsidR="0013592F" w:rsidRPr="00D915B0" w:rsidRDefault="0013592F" w:rsidP="00FC193E">
      <w:pPr>
        <w:tabs>
          <w:tab w:val="left" w:pos="284"/>
        </w:tabs>
        <w:jc w:val="both"/>
        <w:rPr>
          <w:sz w:val="2"/>
          <w:szCs w:val="22"/>
        </w:rPr>
      </w:pPr>
    </w:p>
    <w:p w:rsidR="00817A2D" w:rsidRPr="009A6EEB" w:rsidRDefault="00130ADD" w:rsidP="00BF18DD">
      <w:pPr>
        <w:spacing w:line="259" w:lineRule="auto"/>
        <w:rPr>
          <w:rFonts w:eastAsia="Calibri"/>
          <w:b/>
          <w:sz w:val="22"/>
          <w:szCs w:val="22"/>
          <w:lang w:eastAsia="en-US"/>
        </w:rPr>
      </w:pPr>
      <w:r w:rsidRPr="009A6EEB">
        <w:rPr>
          <w:rFonts w:eastAsia="Calibri"/>
          <w:b/>
          <w:sz w:val="22"/>
          <w:szCs w:val="22"/>
          <w:lang w:eastAsia="en-US"/>
        </w:rPr>
        <w:t>Задание №6. Установите с</w:t>
      </w:r>
      <w:r w:rsidR="009A6EEB" w:rsidRPr="009A6EEB">
        <w:rPr>
          <w:rFonts w:eastAsia="Calibri"/>
          <w:b/>
          <w:sz w:val="22"/>
          <w:szCs w:val="22"/>
          <w:lang w:eastAsia="en-US"/>
        </w:rPr>
        <w:t xml:space="preserve">оответствие </w:t>
      </w:r>
      <w:r w:rsidR="009A6EEB" w:rsidRPr="0076404A">
        <w:rPr>
          <w:rFonts w:eastAsia="Calibri"/>
          <w:b/>
          <w:sz w:val="22"/>
          <w:szCs w:val="22"/>
          <w:lang w:eastAsia="en-US"/>
        </w:rPr>
        <w:t>между элементами (9</w:t>
      </w:r>
      <w:r w:rsidRPr="0076404A">
        <w:rPr>
          <w:rFonts w:eastAsia="Calibri"/>
          <w:b/>
          <w:sz w:val="22"/>
          <w:szCs w:val="22"/>
          <w:lang w:eastAsia="en-US"/>
        </w:rPr>
        <w:t xml:space="preserve"> баллов</w:t>
      </w:r>
      <w:r w:rsidRPr="009A6EEB">
        <w:rPr>
          <w:rFonts w:eastAsia="Calibri"/>
          <w:b/>
          <w:sz w:val="22"/>
          <w:szCs w:val="22"/>
          <w:lang w:eastAsia="en-US"/>
        </w:rPr>
        <w:t>). Ответы занесите в таблицу.</w:t>
      </w:r>
    </w:p>
    <w:p w:rsidR="001B62E5" w:rsidRDefault="009B2B57" w:rsidP="009B2B57">
      <w:pPr>
        <w:tabs>
          <w:tab w:val="left" w:pos="284"/>
        </w:tabs>
        <w:jc w:val="both"/>
        <w:rPr>
          <w:b/>
          <w:sz w:val="22"/>
          <w:szCs w:val="22"/>
        </w:rPr>
      </w:pPr>
      <w:r w:rsidRPr="009A6EEB">
        <w:rPr>
          <w:b/>
          <w:sz w:val="22"/>
          <w:szCs w:val="22"/>
        </w:rPr>
        <w:t>1.</w:t>
      </w:r>
      <w:r w:rsidR="001B62E5" w:rsidRPr="009A6EEB">
        <w:rPr>
          <w:b/>
          <w:sz w:val="22"/>
          <w:szCs w:val="22"/>
        </w:rPr>
        <w:t xml:space="preserve">Соотнесите </w:t>
      </w:r>
      <w:r w:rsidR="00E2354B" w:rsidRPr="009A6EEB">
        <w:rPr>
          <w:b/>
          <w:sz w:val="22"/>
          <w:szCs w:val="22"/>
        </w:rPr>
        <w:t>событие и дату.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4464"/>
        <w:gridCol w:w="1064"/>
        <w:gridCol w:w="4105"/>
      </w:tblGrid>
      <w:tr w:rsidR="00E2354B" w:rsidTr="008A70CE">
        <w:tc>
          <w:tcPr>
            <w:tcW w:w="5168" w:type="dxa"/>
            <w:gridSpan w:val="2"/>
          </w:tcPr>
          <w:p w:rsidR="00E2354B" w:rsidRDefault="00E2354B" w:rsidP="00E2354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СОБЫТИЕ</w:t>
            </w:r>
          </w:p>
        </w:tc>
        <w:tc>
          <w:tcPr>
            <w:tcW w:w="5169" w:type="dxa"/>
            <w:gridSpan w:val="2"/>
          </w:tcPr>
          <w:p w:rsidR="00E2354B" w:rsidRDefault="00E2354B" w:rsidP="00E2354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</w:tr>
      <w:tr w:rsidR="00E2354B" w:rsidTr="00E2354B">
        <w:tc>
          <w:tcPr>
            <w:tcW w:w="70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1</w:t>
            </w:r>
          </w:p>
        </w:tc>
        <w:tc>
          <w:tcPr>
            <w:tcW w:w="4464" w:type="dxa"/>
          </w:tcPr>
          <w:p w:rsidR="00E2354B" w:rsidRPr="00E2354B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Восстание на Сенатской площади</w:t>
            </w:r>
          </w:p>
        </w:tc>
        <w:tc>
          <w:tcPr>
            <w:tcW w:w="106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А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1 марта 1881 г.</w:t>
            </w:r>
          </w:p>
        </w:tc>
      </w:tr>
      <w:tr w:rsidR="00E2354B" w:rsidTr="00E2354B">
        <w:tc>
          <w:tcPr>
            <w:tcW w:w="704" w:type="dxa"/>
          </w:tcPr>
          <w:p w:rsidR="00E2354B" w:rsidRPr="007C3A57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7C3A57">
              <w:rPr>
                <w:sz w:val="22"/>
                <w:szCs w:val="22"/>
              </w:rPr>
              <w:t>2</w:t>
            </w:r>
          </w:p>
        </w:tc>
        <w:tc>
          <w:tcPr>
            <w:tcW w:w="4464" w:type="dxa"/>
          </w:tcPr>
          <w:p w:rsidR="00E2354B" w:rsidRPr="007C3A57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7C3A57">
              <w:rPr>
                <w:sz w:val="22"/>
                <w:szCs w:val="22"/>
              </w:rPr>
              <w:t xml:space="preserve">Убийство Александра </w:t>
            </w:r>
            <w:r w:rsidRPr="007C3A57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1064" w:type="dxa"/>
          </w:tcPr>
          <w:p w:rsidR="00E2354B" w:rsidRPr="007C3A57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7C3A57">
              <w:rPr>
                <w:sz w:val="22"/>
                <w:szCs w:val="22"/>
              </w:rPr>
              <w:t>Б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7C3A57">
              <w:rPr>
                <w:sz w:val="22"/>
                <w:szCs w:val="22"/>
              </w:rPr>
              <w:t>14 декабря 1825 г.</w:t>
            </w:r>
          </w:p>
        </w:tc>
      </w:tr>
      <w:tr w:rsidR="00E2354B" w:rsidTr="00E2354B">
        <w:tc>
          <w:tcPr>
            <w:tcW w:w="70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3</w:t>
            </w:r>
          </w:p>
        </w:tc>
        <w:tc>
          <w:tcPr>
            <w:tcW w:w="4464" w:type="dxa"/>
          </w:tcPr>
          <w:p w:rsidR="00E2354B" w:rsidRPr="00E2354B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Бородинское сражение</w:t>
            </w:r>
          </w:p>
        </w:tc>
        <w:tc>
          <w:tcPr>
            <w:tcW w:w="106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В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19 февраля 1861 г.</w:t>
            </w:r>
          </w:p>
        </w:tc>
      </w:tr>
      <w:tr w:rsidR="00E2354B" w:rsidTr="00E2354B">
        <w:tc>
          <w:tcPr>
            <w:tcW w:w="70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4</w:t>
            </w:r>
          </w:p>
        </w:tc>
        <w:tc>
          <w:tcPr>
            <w:tcW w:w="4464" w:type="dxa"/>
          </w:tcPr>
          <w:p w:rsidR="00E2354B" w:rsidRPr="00E2354B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Отмена крепостного права</w:t>
            </w:r>
          </w:p>
        </w:tc>
        <w:tc>
          <w:tcPr>
            <w:tcW w:w="106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Г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26 августа 1812 г.</w:t>
            </w:r>
          </w:p>
        </w:tc>
      </w:tr>
    </w:tbl>
    <w:p w:rsidR="00E2354B" w:rsidRPr="00687A7B" w:rsidRDefault="00E2354B" w:rsidP="009B2B57">
      <w:pPr>
        <w:tabs>
          <w:tab w:val="left" w:pos="284"/>
        </w:tabs>
        <w:jc w:val="both"/>
        <w:rPr>
          <w:b/>
          <w:sz w:val="2"/>
          <w:szCs w:val="22"/>
        </w:rPr>
      </w:pPr>
    </w:p>
    <w:p w:rsidR="001B62E5" w:rsidRPr="009B2B57" w:rsidRDefault="001B62E5" w:rsidP="009B2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</w:tabs>
        <w:jc w:val="both"/>
        <w:rPr>
          <w:sz w:val="2"/>
          <w:szCs w:val="28"/>
        </w:rPr>
      </w:pPr>
    </w:p>
    <w:p w:rsidR="009B2B57" w:rsidRDefault="009B2B57" w:rsidP="001B62E5">
      <w:pPr>
        <w:tabs>
          <w:tab w:val="left" w:pos="284"/>
        </w:tabs>
        <w:jc w:val="both"/>
        <w:rPr>
          <w:b/>
          <w:sz w:val="12"/>
          <w:szCs w:val="28"/>
        </w:rPr>
      </w:pPr>
    </w:p>
    <w:p w:rsidR="007C3A57" w:rsidRPr="003A77DF" w:rsidRDefault="006B57E7" w:rsidP="001B62E5">
      <w:p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7C3A57" w:rsidRPr="009A6EEB">
        <w:rPr>
          <w:b/>
          <w:sz w:val="22"/>
          <w:szCs w:val="22"/>
        </w:rPr>
        <w:t xml:space="preserve">.Соотнесите </w:t>
      </w:r>
      <w:r w:rsidR="007C3A57">
        <w:rPr>
          <w:b/>
          <w:sz w:val="22"/>
          <w:szCs w:val="22"/>
        </w:rPr>
        <w:t>памятн</w:t>
      </w:r>
      <w:r w:rsidR="003A77DF">
        <w:rPr>
          <w:b/>
          <w:sz w:val="22"/>
          <w:szCs w:val="22"/>
        </w:rPr>
        <w:t>ик культуры и его характеристику</w:t>
      </w:r>
    </w:p>
    <w:p w:rsidR="007C3A57" w:rsidRDefault="007C3A57" w:rsidP="001B62E5">
      <w:pPr>
        <w:tabs>
          <w:tab w:val="left" w:pos="284"/>
        </w:tabs>
        <w:jc w:val="both"/>
        <w:rPr>
          <w:b/>
          <w:sz w:val="12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"/>
        <w:gridCol w:w="4536"/>
        <w:gridCol w:w="425"/>
        <w:gridCol w:w="4955"/>
      </w:tblGrid>
      <w:tr w:rsidR="00211F64" w:rsidTr="00CA02AC">
        <w:tc>
          <w:tcPr>
            <w:tcW w:w="4957" w:type="dxa"/>
            <w:gridSpan w:val="2"/>
          </w:tcPr>
          <w:p w:rsidR="00211F64" w:rsidRPr="001771E5" w:rsidRDefault="00211F64" w:rsidP="00211F64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ПАМЯТНИКИ КУЛЬТУРЫ</w:t>
            </w:r>
          </w:p>
        </w:tc>
        <w:tc>
          <w:tcPr>
            <w:tcW w:w="5380" w:type="dxa"/>
            <w:gridSpan w:val="2"/>
          </w:tcPr>
          <w:p w:rsidR="00211F64" w:rsidRPr="001771E5" w:rsidRDefault="00211F64" w:rsidP="00CC7CAD">
            <w:pPr>
              <w:jc w:val="center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ХАРАКТЕРИСТИКИ</w:t>
            </w:r>
          </w:p>
        </w:tc>
      </w:tr>
      <w:tr w:rsidR="00211F64" w:rsidTr="00DB3505">
        <w:tc>
          <w:tcPr>
            <w:tcW w:w="421" w:type="dxa"/>
          </w:tcPr>
          <w:p w:rsidR="00211F64" w:rsidRPr="0042514E" w:rsidRDefault="00211F64" w:rsidP="00DB3505">
            <w:pPr>
              <w:tabs>
                <w:tab w:val="left" w:pos="284"/>
              </w:tabs>
              <w:jc w:val="center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1</w:t>
            </w:r>
          </w:p>
        </w:tc>
        <w:tc>
          <w:tcPr>
            <w:tcW w:w="4536" w:type="dxa"/>
          </w:tcPr>
          <w:p w:rsidR="00211F64" w:rsidRPr="001771E5" w:rsidRDefault="00211F64" w:rsidP="00211F6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 xml:space="preserve">Успенский собор </w:t>
            </w:r>
            <w:r w:rsidR="009C4DCF" w:rsidRPr="001771E5">
              <w:rPr>
                <w:sz w:val="22"/>
                <w:szCs w:val="22"/>
              </w:rPr>
              <w:t>Московского Кремля</w:t>
            </w:r>
            <w:r w:rsidRPr="001771E5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425" w:type="dxa"/>
          </w:tcPr>
          <w:p w:rsidR="00211F64" w:rsidRPr="001771E5" w:rsidRDefault="00211F64" w:rsidP="00DB3505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4955" w:type="dxa"/>
          </w:tcPr>
          <w:p w:rsidR="00211F64" w:rsidRPr="001771E5" w:rsidRDefault="00211F64" w:rsidP="00211F6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Данный памятник культуры создан в XIX в</w:t>
            </w:r>
          </w:p>
        </w:tc>
      </w:tr>
      <w:tr w:rsidR="00211F64" w:rsidTr="00DB3505">
        <w:tc>
          <w:tcPr>
            <w:tcW w:w="421" w:type="dxa"/>
          </w:tcPr>
          <w:p w:rsidR="00211F64" w:rsidRPr="0042514E" w:rsidRDefault="00211F64" w:rsidP="00DB3505">
            <w:pPr>
              <w:tabs>
                <w:tab w:val="left" w:pos="284"/>
              </w:tabs>
              <w:jc w:val="center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2</w:t>
            </w:r>
          </w:p>
        </w:tc>
        <w:tc>
          <w:tcPr>
            <w:tcW w:w="4536" w:type="dxa"/>
          </w:tcPr>
          <w:p w:rsidR="00211F64" w:rsidRPr="001771E5" w:rsidRDefault="001771E5" w:rsidP="001771E5">
            <w:pPr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памятник Минину и Пожарскому на   Красной площади</w:t>
            </w:r>
          </w:p>
        </w:tc>
        <w:tc>
          <w:tcPr>
            <w:tcW w:w="425" w:type="dxa"/>
          </w:tcPr>
          <w:p w:rsidR="00211F64" w:rsidRPr="001771E5" w:rsidRDefault="00211F64" w:rsidP="00DB3505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4955" w:type="dxa"/>
          </w:tcPr>
          <w:p w:rsidR="00211F64" w:rsidRPr="001771E5" w:rsidRDefault="001771E5" w:rsidP="00211F6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Автор - А.И. Солженицын</w:t>
            </w:r>
          </w:p>
        </w:tc>
      </w:tr>
      <w:tr w:rsidR="00211F64" w:rsidTr="00DB3505">
        <w:tc>
          <w:tcPr>
            <w:tcW w:w="421" w:type="dxa"/>
          </w:tcPr>
          <w:p w:rsidR="00211F64" w:rsidRPr="0042514E" w:rsidRDefault="00211F64" w:rsidP="00DB3505">
            <w:pPr>
              <w:tabs>
                <w:tab w:val="left" w:pos="284"/>
              </w:tabs>
              <w:jc w:val="center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3</w:t>
            </w:r>
          </w:p>
        </w:tc>
        <w:tc>
          <w:tcPr>
            <w:tcW w:w="4536" w:type="dxa"/>
          </w:tcPr>
          <w:p w:rsidR="00211F64" w:rsidRPr="001771E5" w:rsidRDefault="001771E5" w:rsidP="00211F64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 xml:space="preserve">«Повесть о Шемякином </w:t>
            </w:r>
            <w:r w:rsidR="00196B87" w:rsidRPr="001771E5">
              <w:rPr>
                <w:sz w:val="22"/>
                <w:szCs w:val="22"/>
              </w:rPr>
              <w:t xml:space="preserve">суде» </w:t>
            </w:r>
          </w:p>
        </w:tc>
        <w:tc>
          <w:tcPr>
            <w:tcW w:w="425" w:type="dxa"/>
          </w:tcPr>
          <w:p w:rsidR="00211F64" w:rsidRPr="001771E5" w:rsidRDefault="00211F64" w:rsidP="00DB3505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4955" w:type="dxa"/>
          </w:tcPr>
          <w:p w:rsidR="00211F64" w:rsidRPr="001771E5" w:rsidRDefault="001771E5" w:rsidP="00211F6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Данный памятник культуры создан в                                                                           XVIII</w:t>
            </w:r>
            <w:r w:rsidR="003545B2">
              <w:rPr>
                <w:sz w:val="22"/>
                <w:szCs w:val="22"/>
              </w:rPr>
              <w:t xml:space="preserve"> </w:t>
            </w:r>
            <w:r w:rsidRPr="001771E5">
              <w:rPr>
                <w:sz w:val="22"/>
                <w:szCs w:val="22"/>
              </w:rPr>
              <w:t>в</w:t>
            </w:r>
            <w:r w:rsidR="003545B2">
              <w:rPr>
                <w:sz w:val="22"/>
                <w:szCs w:val="22"/>
              </w:rPr>
              <w:t>.</w:t>
            </w:r>
          </w:p>
        </w:tc>
      </w:tr>
      <w:tr w:rsidR="00211F64" w:rsidTr="00DB3505">
        <w:tc>
          <w:tcPr>
            <w:tcW w:w="421" w:type="dxa"/>
          </w:tcPr>
          <w:p w:rsidR="00211F64" w:rsidRPr="0042514E" w:rsidRDefault="00211F64" w:rsidP="00DB3505">
            <w:pPr>
              <w:tabs>
                <w:tab w:val="left" w:pos="284"/>
              </w:tabs>
              <w:jc w:val="center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4</w:t>
            </w:r>
          </w:p>
        </w:tc>
        <w:tc>
          <w:tcPr>
            <w:tcW w:w="4536" w:type="dxa"/>
          </w:tcPr>
          <w:p w:rsidR="00211F64" w:rsidRPr="00E506C4" w:rsidRDefault="001771E5" w:rsidP="00E506C4">
            <w:pPr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повесть «Один ден</w:t>
            </w:r>
            <w:r w:rsidR="003545B2">
              <w:rPr>
                <w:sz w:val="22"/>
                <w:szCs w:val="22"/>
              </w:rPr>
              <w:t xml:space="preserve">ь Ивана </w:t>
            </w:r>
            <w:r w:rsidR="003545B2" w:rsidRPr="001771E5">
              <w:rPr>
                <w:sz w:val="22"/>
                <w:szCs w:val="22"/>
              </w:rPr>
              <w:t xml:space="preserve">Денисовича»  </w:t>
            </w:r>
            <w:r w:rsidR="003545B2">
              <w:rPr>
                <w:sz w:val="22"/>
                <w:szCs w:val="22"/>
              </w:rPr>
              <w:t xml:space="preserve">   </w:t>
            </w:r>
            <w:r w:rsidRPr="001771E5">
              <w:rPr>
                <w:sz w:val="22"/>
                <w:szCs w:val="22"/>
              </w:rPr>
              <w:t xml:space="preserve">                                              </w:t>
            </w:r>
          </w:p>
        </w:tc>
        <w:tc>
          <w:tcPr>
            <w:tcW w:w="425" w:type="dxa"/>
          </w:tcPr>
          <w:p w:rsidR="00211F64" w:rsidRPr="001771E5" w:rsidRDefault="00211F64" w:rsidP="00DB3505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4955" w:type="dxa"/>
          </w:tcPr>
          <w:p w:rsidR="00211F64" w:rsidRPr="001771E5" w:rsidRDefault="001771E5" w:rsidP="00CC7CAD">
            <w:pPr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Данный памятник культуры создан                                                      итальянским мастером</w:t>
            </w:r>
          </w:p>
        </w:tc>
      </w:tr>
      <w:tr w:rsidR="001771E5" w:rsidTr="00DB3505">
        <w:tc>
          <w:tcPr>
            <w:tcW w:w="421" w:type="dxa"/>
          </w:tcPr>
          <w:p w:rsidR="001771E5" w:rsidRPr="0042514E" w:rsidRDefault="001771E5" w:rsidP="00DB3505">
            <w:pPr>
              <w:tabs>
                <w:tab w:val="left" w:pos="284"/>
              </w:tabs>
              <w:jc w:val="center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5</w:t>
            </w:r>
          </w:p>
        </w:tc>
        <w:tc>
          <w:tcPr>
            <w:tcW w:w="4536" w:type="dxa"/>
          </w:tcPr>
          <w:p w:rsidR="001771E5" w:rsidRPr="001771E5" w:rsidRDefault="001771E5" w:rsidP="001771E5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Собор Петра и Павла в Санкт - Петербурге</w:t>
            </w:r>
          </w:p>
        </w:tc>
        <w:tc>
          <w:tcPr>
            <w:tcW w:w="425" w:type="dxa"/>
          </w:tcPr>
          <w:p w:rsidR="001771E5" w:rsidRPr="001771E5" w:rsidRDefault="001771E5" w:rsidP="00DB3505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</w:p>
        </w:tc>
        <w:tc>
          <w:tcPr>
            <w:tcW w:w="4955" w:type="dxa"/>
          </w:tcPr>
          <w:p w:rsidR="001771E5" w:rsidRPr="001771E5" w:rsidRDefault="001771E5" w:rsidP="001771E5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Автор - М.А. Шолохов</w:t>
            </w:r>
          </w:p>
        </w:tc>
      </w:tr>
      <w:tr w:rsidR="001771E5" w:rsidTr="00DB3505">
        <w:tc>
          <w:tcPr>
            <w:tcW w:w="421" w:type="dxa"/>
          </w:tcPr>
          <w:p w:rsidR="001771E5" w:rsidRPr="0042514E" w:rsidRDefault="001771E5" w:rsidP="00DB3505">
            <w:pPr>
              <w:tabs>
                <w:tab w:val="left" w:pos="284"/>
              </w:tabs>
              <w:jc w:val="center"/>
              <w:rPr>
                <w:b/>
                <w:sz w:val="22"/>
                <w:szCs w:val="28"/>
              </w:rPr>
            </w:pPr>
          </w:p>
        </w:tc>
        <w:tc>
          <w:tcPr>
            <w:tcW w:w="4536" w:type="dxa"/>
          </w:tcPr>
          <w:p w:rsidR="001771E5" w:rsidRPr="001771E5" w:rsidRDefault="001771E5" w:rsidP="001771E5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1771E5" w:rsidRPr="001771E5" w:rsidRDefault="001771E5" w:rsidP="00DB3505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4955" w:type="dxa"/>
          </w:tcPr>
          <w:p w:rsidR="001771E5" w:rsidRPr="001771E5" w:rsidRDefault="001771E5" w:rsidP="001771E5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Данный памятник культуры создан в                                                                           XVII в.</w:t>
            </w:r>
          </w:p>
        </w:tc>
      </w:tr>
    </w:tbl>
    <w:p w:rsidR="007C3A57" w:rsidRDefault="007C3A57" w:rsidP="001B62E5">
      <w:pPr>
        <w:tabs>
          <w:tab w:val="left" w:pos="284"/>
        </w:tabs>
        <w:jc w:val="both"/>
        <w:rPr>
          <w:b/>
          <w:sz w:val="12"/>
          <w:szCs w:val="28"/>
        </w:rPr>
      </w:pPr>
    </w:p>
    <w:p w:rsidR="00C448C2" w:rsidRPr="00926218" w:rsidRDefault="00C448C2" w:rsidP="00C448C2">
      <w:pPr>
        <w:rPr>
          <w:b/>
          <w:sz w:val="22"/>
          <w:szCs w:val="22"/>
        </w:rPr>
      </w:pPr>
      <w:r w:rsidRPr="002531D4">
        <w:rPr>
          <w:b/>
          <w:sz w:val="22"/>
          <w:szCs w:val="22"/>
        </w:rPr>
        <w:t>Задание №7. В</w:t>
      </w:r>
      <w:r w:rsidR="000F0E16">
        <w:rPr>
          <w:b/>
          <w:sz w:val="22"/>
          <w:szCs w:val="22"/>
        </w:rPr>
        <w:t>ставьте пропущенные слова, даты</w:t>
      </w:r>
      <w:r w:rsidRPr="002531D4">
        <w:rPr>
          <w:b/>
          <w:sz w:val="22"/>
          <w:szCs w:val="22"/>
        </w:rPr>
        <w:t xml:space="preserve"> </w:t>
      </w:r>
      <w:r w:rsidR="000F0E16">
        <w:rPr>
          <w:b/>
          <w:sz w:val="22"/>
          <w:szCs w:val="22"/>
        </w:rPr>
        <w:t>(</w:t>
      </w:r>
      <w:r w:rsidR="00125C79">
        <w:rPr>
          <w:b/>
          <w:sz w:val="22"/>
          <w:szCs w:val="22"/>
        </w:rPr>
        <w:t>4</w:t>
      </w:r>
      <w:r w:rsidRPr="002531D4">
        <w:rPr>
          <w:b/>
          <w:sz w:val="22"/>
          <w:szCs w:val="22"/>
        </w:rPr>
        <w:t xml:space="preserve"> балл</w:t>
      </w:r>
      <w:r w:rsidR="00A83AC0">
        <w:rPr>
          <w:b/>
          <w:sz w:val="22"/>
          <w:szCs w:val="22"/>
        </w:rPr>
        <w:t>а</w:t>
      </w:r>
      <w:r w:rsidR="000F0E16">
        <w:rPr>
          <w:b/>
          <w:sz w:val="22"/>
          <w:szCs w:val="22"/>
        </w:rPr>
        <w:t>).</w:t>
      </w:r>
    </w:p>
    <w:p w:rsidR="00C448C2" w:rsidRPr="003A77DF" w:rsidRDefault="00C448C2" w:rsidP="00C448C2">
      <w:pPr>
        <w:ind w:firstLine="284"/>
        <w:jc w:val="both"/>
        <w:rPr>
          <w:sz w:val="22"/>
          <w:szCs w:val="22"/>
        </w:rPr>
      </w:pPr>
      <w:r w:rsidRPr="001A25F9">
        <w:rPr>
          <w:sz w:val="22"/>
          <w:szCs w:val="22"/>
        </w:rPr>
        <w:t xml:space="preserve"> «</w:t>
      </w:r>
      <w:r w:rsidRPr="001A25F9">
        <w:rPr>
          <w:b/>
          <w:sz w:val="22"/>
          <w:szCs w:val="22"/>
        </w:rPr>
        <w:t>1</w:t>
      </w:r>
      <w:r w:rsidRPr="001A25F9">
        <w:rPr>
          <w:sz w:val="22"/>
          <w:szCs w:val="22"/>
        </w:rPr>
        <w:t xml:space="preserve">_______________________ – древнейший памятник славянского права. Во всех своих редакциях и списках … это документ большого исторического значения. На протяжении нескольких веков … служила основным руководством при судебных разбирательствах. В том или ином виде она вошла в состав или послужила одним из источников позднейших судных грамот: Псковской судной грамоты, Двинской уставной грамоты, Судебника Казимира 1468г., Судебников </w:t>
      </w:r>
      <w:r w:rsidRPr="001A25F9">
        <w:rPr>
          <w:b/>
          <w:sz w:val="22"/>
          <w:szCs w:val="22"/>
        </w:rPr>
        <w:t>2</w:t>
      </w:r>
      <w:r w:rsidRPr="001A25F9">
        <w:rPr>
          <w:sz w:val="22"/>
          <w:szCs w:val="22"/>
        </w:rPr>
        <w:t>___</w:t>
      </w:r>
      <w:r w:rsidR="009F1958">
        <w:rPr>
          <w:sz w:val="22"/>
          <w:szCs w:val="22"/>
        </w:rPr>
        <w:t>___________</w:t>
      </w:r>
      <w:r w:rsidRPr="001A25F9">
        <w:rPr>
          <w:sz w:val="22"/>
          <w:szCs w:val="22"/>
        </w:rPr>
        <w:t xml:space="preserve">____г. и </w:t>
      </w:r>
      <w:r w:rsidRPr="001A25F9">
        <w:rPr>
          <w:b/>
          <w:sz w:val="22"/>
          <w:szCs w:val="22"/>
        </w:rPr>
        <w:t>3</w:t>
      </w:r>
      <w:r w:rsidRPr="001A25F9">
        <w:rPr>
          <w:sz w:val="22"/>
          <w:szCs w:val="22"/>
        </w:rPr>
        <w:t>_</w:t>
      </w:r>
      <w:r w:rsidR="009F1958">
        <w:rPr>
          <w:sz w:val="22"/>
          <w:szCs w:val="22"/>
        </w:rPr>
        <w:t>_____________</w:t>
      </w:r>
      <w:r w:rsidRPr="001A25F9">
        <w:rPr>
          <w:sz w:val="22"/>
          <w:szCs w:val="22"/>
        </w:rPr>
        <w:t xml:space="preserve">______г., даже некоторых статей </w:t>
      </w:r>
      <w:r w:rsidRPr="001A25F9">
        <w:rPr>
          <w:b/>
          <w:sz w:val="22"/>
          <w:szCs w:val="22"/>
        </w:rPr>
        <w:t>4</w:t>
      </w:r>
      <w:r w:rsidRPr="001A25F9">
        <w:rPr>
          <w:sz w:val="22"/>
          <w:szCs w:val="22"/>
        </w:rPr>
        <w:t>___________________________ 1649 г.» (М.Н. Тихомиров).</w:t>
      </w:r>
    </w:p>
    <w:p w:rsidR="00A83AC0" w:rsidRDefault="00A83AC0" w:rsidP="00C448C2">
      <w:pPr>
        <w:shd w:val="clear" w:color="auto" w:fill="FFFFFF"/>
        <w:spacing w:line="100" w:lineRule="atLeast"/>
        <w:jc w:val="both"/>
        <w:rPr>
          <w:b/>
          <w:sz w:val="22"/>
          <w:szCs w:val="22"/>
        </w:rPr>
      </w:pPr>
    </w:p>
    <w:p w:rsidR="00C448C2" w:rsidRPr="00BD3F00" w:rsidRDefault="00BD3F00" w:rsidP="00C448C2">
      <w:pPr>
        <w:shd w:val="clear" w:color="auto" w:fill="FFFFFF"/>
        <w:spacing w:line="100" w:lineRule="atLeast"/>
        <w:jc w:val="both"/>
        <w:rPr>
          <w:b/>
          <w:sz w:val="22"/>
          <w:szCs w:val="22"/>
        </w:rPr>
      </w:pPr>
      <w:r w:rsidRPr="00BD3F00">
        <w:rPr>
          <w:b/>
          <w:sz w:val="22"/>
          <w:szCs w:val="22"/>
        </w:rPr>
        <w:t>Задание №8.</w:t>
      </w:r>
      <w:r w:rsidRPr="00BD3F00">
        <w:rPr>
          <w:sz w:val="22"/>
          <w:szCs w:val="22"/>
        </w:rPr>
        <w:t xml:space="preserve"> </w:t>
      </w:r>
      <w:r w:rsidR="00173C65">
        <w:rPr>
          <w:b/>
          <w:sz w:val="22"/>
          <w:szCs w:val="22"/>
        </w:rPr>
        <w:t>Задание по карте (</w:t>
      </w:r>
      <w:r w:rsidR="005E0DA5">
        <w:rPr>
          <w:b/>
          <w:sz w:val="22"/>
          <w:szCs w:val="22"/>
        </w:rPr>
        <w:t>1</w:t>
      </w:r>
      <w:r w:rsidR="00DB3505">
        <w:rPr>
          <w:b/>
          <w:sz w:val="22"/>
          <w:szCs w:val="22"/>
        </w:rPr>
        <w:t>0</w:t>
      </w:r>
      <w:r w:rsidR="00763932">
        <w:rPr>
          <w:b/>
          <w:sz w:val="22"/>
          <w:szCs w:val="22"/>
        </w:rPr>
        <w:t xml:space="preserve"> баллов</w:t>
      </w:r>
      <w:r w:rsidR="00173C65">
        <w:rPr>
          <w:b/>
          <w:sz w:val="22"/>
          <w:szCs w:val="22"/>
        </w:rPr>
        <w:t>)</w:t>
      </w:r>
      <w:r w:rsidR="00763932">
        <w:rPr>
          <w:b/>
          <w:sz w:val="22"/>
          <w:szCs w:val="22"/>
        </w:rPr>
        <w:t>.</w:t>
      </w:r>
    </w:p>
    <w:p w:rsidR="00BD3F00" w:rsidRDefault="00BD3F00" w:rsidP="00BD3F00">
      <w:pPr>
        <w:jc w:val="both"/>
        <w:rPr>
          <w:rFonts w:eastAsia="Calibri"/>
          <w:b/>
          <w:sz w:val="22"/>
          <w:szCs w:val="22"/>
          <w:lang w:eastAsia="en-US"/>
        </w:rPr>
      </w:pPr>
      <w:r>
        <w:rPr>
          <w:noProof/>
        </w:rPr>
        <w:lastRenderedPageBreak/>
        <w:drawing>
          <wp:inline distT="0" distB="0" distL="0" distR="0" wp14:anchorId="10556997" wp14:editId="37C07656">
            <wp:extent cx="4523134" cy="5492377"/>
            <wp:effectExtent l="0" t="0" r="0" b="0"/>
            <wp:docPr id="17" name="Рисунок 17" descr="http://85.142.162.119/os11/docs/068A227D253BA6C04D0C832387FD0D89/docs/E14.HC_01.03/xs3docsrc09A6A1703334B572438DB0B92C96DEA2_1_1380102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85.142.162.119/os11/docs/068A227D253BA6C04D0C832387FD0D89/docs/E14.HC_01.03/xs3docsrc09A6A1703334B572438DB0B92C96DEA2_1_138010234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129" cy="550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F00" w:rsidRDefault="00BD3F00" w:rsidP="00BD3F00">
      <w:pPr>
        <w:jc w:val="both"/>
        <w:rPr>
          <w:rFonts w:eastAsia="Calibri"/>
          <w:b/>
          <w:sz w:val="22"/>
          <w:szCs w:val="22"/>
          <w:lang w:eastAsia="en-US"/>
        </w:rPr>
      </w:pPr>
    </w:p>
    <w:p w:rsidR="00070383" w:rsidRDefault="00BD3F00" w:rsidP="007E32BF">
      <w:pPr>
        <w:jc w:val="both"/>
      </w:pPr>
      <w:r>
        <w:t>1. З</w:t>
      </w:r>
      <w:r w:rsidRPr="007960EF">
        <w:t>акончите предложение: «Границы Европейской части России обозначены</w:t>
      </w:r>
      <w:r w:rsidRPr="007960EF">
        <w:br/>
        <w:t xml:space="preserve">на схеме на конец </w:t>
      </w:r>
      <w:r w:rsidR="00DB3505">
        <w:t>_______</w:t>
      </w:r>
      <w:r w:rsidRPr="007960EF">
        <w:t>в</w:t>
      </w:r>
      <w:r w:rsidRPr="00763932">
        <w:rPr>
          <w:b/>
        </w:rPr>
        <w:t>.».</w:t>
      </w:r>
      <w:r w:rsidR="00565036">
        <w:rPr>
          <w:b/>
        </w:rPr>
        <w:t xml:space="preserve"> </w:t>
      </w:r>
      <w:r w:rsidR="00565036" w:rsidRPr="000F0E16">
        <w:t>Приведите два обоснования своего ответа</w:t>
      </w:r>
      <w:r w:rsidR="007E32BF">
        <w:t xml:space="preserve"> </w:t>
      </w:r>
    </w:p>
    <w:p w:rsidR="00BD3F00" w:rsidRDefault="00070383" w:rsidP="00BD3F00">
      <w:pPr>
        <w:jc w:val="both"/>
        <w:rPr>
          <w:b/>
        </w:rPr>
      </w:pPr>
      <w:r>
        <w:t>2.</w:t>
      </w:r>
      <w:r w:rsidR="00BD3F00" w:rsidRPr="007960EF">
        <w:t>Укажите название города-порта, об</w:t>
      </w:r>
      <w:r w:rsidR="00BD3F00">
        <w:t>означенного на схеме цифрой «2»</w:t>
      </w:r>
      <w:r w:rsidR="00763932" w:rsidRPr="00763932">
        <w:rPr>
          <w:b/>
        </w:rPr>
        <w:t>.</w:t>
      </w:r>
    </w:p>
    <w:p w:rsidR="00BD3F00" w:rsidRPr="007B3D9E" w:rsidRDefault="00BD3F00" w:rsidP="00BD3F00">
      <w:pPr>
        <w:jc w:val="both"/>
      </w:pPr>
      <w:r>
        <w:t xml:space="preserve">3. </w:t>
      </w:r>
      <w:r w:rsidRPr="007960EF">
        <w:t xml:space="preserve">Назовите государя, в период </w:t>
      </w:r>
      <w:r w:rsidR="000D1C8B" w:rsidRPr="007960EF">
        <w:t>правления,</w:t>
      </w:r>
      <w:r w:rsidRPr="007960EF">
        <w:t xml:space="preserve"> которого в состав Российского государства вошёл город, обозначенный на схеме цифрой «3».</w:t>
      </w:r>
    </w:p>
    <w:p w:rsidR="00BD3F00" w:rsidRDefault="00BD3F00" w:rsidP="00BD3F00">
      <w:pPr>
        <w:jc w:val="both"/>
      </w:pPr>
      <w:r>
        <w:t xml:space="preserve">4. </w:t>
      </w:r>
      <w:r w:rsidRPr="007960EF">
        <w:t>Какие суждения, относящиеся к исторической ситуации, обозначенной на схеме, являются верными? Выберите три суждения из шести предложенных. Запишите цифры, под которыми они указаны.</w:t>
      </w:r>
    </w:p>
    <w:p w:rsidR="00BD3F00" w:rsidRDefault="00BD3F00" w:rsidP="00BD3F00">
      <w:pPr>
        <w:jc w:val="both"/>
      </w:pPr>
      <w:r>
        <w:t xml:space="preserve">     1). </w:t>
      </w:r>
      <w:r w:rsidRPr="007960EF">
        <w:t>Цифрой «1» на схеме обозначен город, в непосредственной близости от которого были построены первые в России железоделательные заводы</w:t>
      </w:r>
    </w:p>
    <w:p w:rsidR="00BD3F00" w:rsidRDefault="00BD3F00" w:rsidP="00BD3F00">
      <w:pPr>
        <w:jc w:val="both"/>
      </w:pPr>
      <w:r>
        <w:t xml:space="preserve">     2) </w:t>
      </w:r>
      <w:r w:rsidRPr="007960EF">
        <w:t>На схеме заштрихованы районы, специализировавшиеся на производстве хлеба.</w:t>
      </w:r>
    </w:p>
    <w:p w:rsidR="00BD3F00" w:rsidRDefault="00BD3F00" w:rsidP="00BD3F00">
      <w:pPr>
        <w:jc w:val="both"/>
      </w:pPr>
      <w:r>
        <w:t xml:space="preserve">     3) </w:t>
      </w:r>
      <w:r w:rsidRPr="007960EF">
        <w:t>На схеме указан монастырь, где произошло крупнейшее восстание против церковной реформы, длившееся около восьми лет.</w:t>
      </w:r>
    </w:p>
    <w:p w:rsidR="00BD3F00" w:rsidRDefault="00BD3F00" w:rsidP="00BD3F00">
      <w:pPr>
        <w:jc w:val="both"/>
      </w:pPr>
      <w:r>
        <w:t xml:space="preserve">     4) </w:t>
      </w:r>
      <w:r w:rsidRPr="007B3D9E">
        <w:t>Одна из крупнейших ярмарок России – </w:t>
      </w:r>
      <w:proofErr w:type="spellStart"/>
      <w:r w:rsidRPr="007B3D9E">
        <w:t>Макарьевская</w:t>
      </w:r>
      <w:proofErr w:type="spellEnd"/>
      <w:r w:rsidRPr="007B3D9E">
        <w:t> – обозначена на схеме цифрой «4».</w:t>
      </w:r>
    </w:p>
    <w:p w:rsidR="00BD3F00" w:rsidRDefault="00BD3F00" w:rsidP="00BD3F00">
      <w:pPr>
        <w:jc w:val="both"/>
      </w:pPr>
      <w:r>
        <w:t xml:space="preserve">     5) </w:t>
      </w:r>
      <w:r w:rsidRPr="007B3D9E">
        <w:t>Первая железная дорога была построена в России в том же веке, к которому относится историческая ситуация, обозначенная на схеме.</w:t>
      </w:r>
    </w:p>
    <w:p w:rsidR="00BD3F00" w:rsidRDefault="00BD3F00" w:rsidP="00BD3F00">
      <w:pPr>
        <w:jc w:val="both"/>
      </w:pPr>
      <w:r>
        <w:t xml:space="preserve">     6) </w:t>
      </w:r>
      <w:r w:rsidRPr="007B3D9E">
        <w:t>Развитию хозяйства России в столетии, к которому относится историческая ситуация, обозначенная на схеме, способствовала отмена внутренних таможенных пошлин.</w:t>
      </w:r>
    </w:p>
    <w:p w:rsidR="006D5935" w:rsidRPr="009979D5" w:rsidRDefault="00C9375F" w:rsidP="009979D5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  <w:r w:rsidRPr="00C9375F">
        <w:rPr>
          <w:b/>
          <w:sz w:val="22"/>
          <w:szCs w:val="22"/>
        </w:rPr>
        <w:t>Задание №9. Задания по истории культуры</w:t>
      </w:r>
      <w:r w:rsidRPr="00764BAE">
        <w:rPr>
          <w:b/>
          <w:sz w:val="22"/>
          <w:szCs w:val="22"/>
        </w:rPr>
        <w:t>. Максимально – 1</w:t>
      </w:r>
      <w:r w:rsidR="00F50614" w:rsidRPr="00764BAE">
        <w:rPr>
          <w:b/>
          <w:sz w:val="22"/>
          <w:szCs w:val="22"/>
        </w:rPr>
        <w:t>4</w:t>
      </w:r>
      <w:r w:rsidRPr="00764BAE">
        <w:rPr>
          <w:b/>
          <w:sz w:val="22"/>
          <w:szCs w:val="22"/>
        </w:rPr>
        <w:t xml:space="preserve"> баллов</w:t>
      </w:r>
      <w:r w:rsidR="009979D5" w:rsidRPr="00764BAE">
        <w:rPr>
          <w:b/>
          <w:sz w:val="22"/>
          <w:szCs w:val="22"/>
        </w:rPr>
        <w:t>.</w:t>
      </w:r>
    </w:p>
    <w:p w:rsidR="006D5935" w:rsidRPr="008A7CFD" w:rsidRDefault="006D5935" w:rsidP="0074347F">
      <w:pPr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>
        <w:t>Перед Вами фотографии известных храмов России. Расставьте их в хронологической последовательности в соответствии с временем их строительства</w:t>
      </w:r>
      <w:r w:rsidR="00747D58">
        <w:t xml:space="preserve"> </w:t>
      </w:r>
      <w:r>
        <w:t>и заполните таблицу, указав ОФИЦИАЛЬНОЕ название храма</w:t>
      </w:r>
      <w:r w:rsidR="008A7CFD">
        <w:t>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8"/>
        <w:gridCol w:w="5169"/>
      </w:tblGrid>
      <w:tr w:rsidR="006D5935" w:rsidRPr="008A7CFD" w:rsidTr="008475BD">
        <w:tc>
          <w:tcPr>
            <w:tcW w:w="5168" w:type="dxa"/>
          </w:tcPr>
          <w:p w:rsidR="006D5935" w:rsidRPr="008A7CFD" w:rsidRDefault="006D5935" w:rsidP="006D5935">
            <w:pPr>
              <w:jc w:val="center"/>
              <w:rPr>
                <w:rFonts w:eastAsia="Calibri"/>
                <w:b/>
              </w:rPr>
            </w:pPr>
            <w:r w:rsidRPr="008A7CFD">
              <w:rPr>
                <w:b/>
                <w:noProof/>
              </w:rPr>
              <w:lastRenderedPageBreak/>
              <w:drawing>
                <wp:inline distT="0" distB="0" distL="0" distR="0" wp14:anchorId="0BD05642" wp14:editId="5289E2B7">
                  <wp:extent cx="2209800" cy="2371725"/>
                  <wp:effectExtent l="0" t="0" r="0" b="9525"/>
                  <wp:docPr id="6" name="Рисунок 6" descr="Картинки по запросу храм спаса на кров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ртинки по запросу храм спаса на крови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989" t="3861" r="4119"/>
                          <a:stretch/>
                        </pic:blipFill>
                        <pic:spPr bwMode="auto">
                          <a:xfrm>
                            <a:off x="0" y="0"/>
                            <a:ext cx="2209800" cy="237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9" w:type="dxa"/>
          </w:tcPr>
          <w:p w:rsidR="006D5935" w:rsidRPr="008A7CFD" w:rsidRDefault="006D5935" w:rsidP="006D5935">
            <w:pPr>
              <w:jc w:val="center"/>
              <w:rPr>
                <w:rFonts w:eastAsia="Calibri"/>
                <w:b/>
              </w:rPr>
            </w:pPr>
            <w:r w:rsidRPr="008A7CFD">
              <w:rPr>
                <w:rFonts w:eastAsia="Calibri"/>
                <w:b/>
                <w:noProof/>
              </w:rPr>
              <w:drawing>
                <wp:inline distT="0" distB="0" distL="0" distR="0" wp14:anchorId="575E96A8">
                  <wp:extent cx="1790700" cy="242887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250"/>
                          <a:stretch/>
                        </pic:blipFill>
                        <pic:spPr bwMode="auto">
                          <a:xfrm>
                            <a:off x="0" y="0"/>
                            <a:ext cx="1790700" cy="2428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935" w:rsidTr="008475BD">
        <w:tc>
          <w:tcPr>
            <w:tcW w:w="5168" w:type="dxa"/>
          </w:tcPr>
          <w:p w:rsidR="006D5935" w:rsidRDefault="008912F7" w:rsidP="0074347F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</w:p>
        </w:tc>
        <w:tc>
          <w:tcPr>
            <w:tcW w:w="5169" w:type="dxa"/>
          </w:tcPr>
          <w:p w:rsidR="006D5935" w:rsidRDefault="008912F7" w:rsidP="0074347F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</w:tr>
      <w:tr w:rsidR="006D5935" w:rsidTr="008475BD">
        <w:tc>
          <w:tcPr>
            <w:tcW w:w="5168" w:type="dxa"/>
          </w:tcPr>
          <w:p w:rsidR="006D5935" w:rsidRDefault="008912F7" w:rsidP="006D5935">
            <w:pPr>
              <w:jc w:val="center"/>
              <w:rPr>
                <w:rFonts w:eastAsia="Calibri"/>
                <w:b/>
              </w:rPr>
            </w:pPr>
            <w:r w:rsidRPr="008912F7">
              <w:rPr>
                <w:rFonts w:eastAsia="Calibri"/>
                <w:b/>
                <w:noProof/>
              </w:rPr>
              <w:drawing>
                <wp:inline distT="0" distB="0" distL="0" distR="0">
                  <wp:extent cx="2095500" cy="2514600"/>
                  <wp:effectExtent l="0" t="0" r="0" b="0"/>
                  <wp:docPr id="15" name="Рисунок 15" descr="Картинки по запросу храм христа спасител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храм христа спасителя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000"/>
                          <a:stretch/>
                        </pic:blipFill>
                        <pic:spPr bwMode="auto">
                          <a:xfrm>
                            <a:off x="0" y="0"/>
                            <a:ext cx="209550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9" w:type="dxa"/>
          </w:tcPr>
          <w:p w:rsidR="006D5935" w:rsidRDefault="006D5935" w:rsidP="006D5935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noProof/>
              </w:rPr>
              <w:drawing>
                <wp:inline distT="0" distB="0" distL="0" distR="0" wp14:anchorId="451AFA90">
                  <wp:extent cx="2192119" cy="235267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578"/>
                          <a:stretch/>
                        </pic:blipFill>
                        <pic:spPr bwMode="auto">
                          <a:xfrm>
                            <a:off x="0" y="0"/>
                            <a:ext cx="2195065" cy="2355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935" w:rsidTr="008475BD">
        <w:tc>
          <w:tcPr>
            <w:tcW w:w="5168" w:type="dxa"/>
          </w:tcPr>
          <w:p w:rsidR="006D5935" w:rsidRDefault="008912F7" w:rsidP="0074347F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5169" w:type="dxa"/>
          </w:tcPr>
          <w:p w:rsidR="006D5935" w:rsidRDefault="008912F7" w:rsidP="0074347F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</w:tr>
    </w:tbl>
    <w:p w:rsidR="00BD3F00" w:rsidRPr="00774F4D" w:rsidRDefault="00BD3F00" w:rsidP="00BD3F00">
      <w:pPr>
        <w:jc w:val="both"/>
        <w:rPr>
          <w:rFonts w:eastAsia="Calibri"/>
          <w:b/>
          <w:sz w:val="22"/>
          <w:szCs w:val="22"/>
          <w:lang w:eastAsia="en-US"/>
        </w:rPr>
      </w:pPr>
      <w:r w:rsidRPr="00774F4D">
        <w:rPr>
          <w:rFonts w:eastAsia="Calibri"/>
          <w:b/>
          <w:sz w:val="22"/>
          <w:lang w:eastAsia="en-US"/>
        </w:rPr>
        <w:t xml:space="preserve">Задание №10. </w:t>
      </w:r>
      <w:r w:rsidRPr="00774F4D">
        <w:rPr>
          <w:rFonts w:eastAsia="Calibri"/>
          <w:b/>
          <w:sz w:val="22"/>
          <w:szCs w:val="22"/>
          <w:lang w:eastAsia="en-US"/>
        </w:rPr>
        <w:t>Прочтите текст и ответьте на вопросы (</w:t>
      </w:r>
      <w:r w:rsidR="00DB3505">
        <w:rPr>
          <w:rFonts w:eastAsia="Calibri"/>
          <w:b/>
          <w:sz w:val="22"/>
          <w:szCs w:val="22"/>
          <w:lang w:eastAsia="en-US"/>
        </w:rPr>
        <w:t>5</w:t>
      </w:r>
      <w:r w:rsidRPr="00774F4D">
        <w:rPr>
          <w:rFonts w:eastAsia="Calibri"/>
          <w:b/>
          <w:sz w:val="22"/>
          <w:szCs w:val="22"/>
          <w:lang w:eastAsia="en-US"/>
        </w:rPr>
        <w:t xml:space="preserve"> балл</w:t>
      </w:r>
      <w:r w:rsidR="00DB3505">
        <w:rPr>
          <w:rFonts w:eastAsia="Calibri"/>
          <w:b/>
          <w:sz w:val="22"/>
          <w:szCs w:val="22"/>
          <w:lang w:eastAsia="en-US"/>
        </w:rPr>
        <w:t>ов</w:t>
      </w:r>
      <w:r w:rsidRPr="00774F4D">
        <w:rPr>
          <w:rFonts w:eastAsia="Calibri"/>
          <w:b/>
          <w:sz w:val="22"/>
          <w:szCs w:val="22"/>
          <w:lang w:eastAsia="en-US"/>
        </w:rPr>
        <w:t>)</w:t>
      </w:r>
    </w:p>
    <w:p w:rsidR="00BD3F00" w:rsidRPr="00774F4D" w:rsidRDefault="00BD3F00" w:rsidP="00BD3F00">
      <w:pPr>
        <w:jc w:val="both"/>
        <w:rPr>
          <w:rFonts w:eastAsia="Calibri"/>
          <w:sz w:val="22"/>
          <w:lang w:eastAsia="en-US"/>
        </w:rPr>
      </w:pPr>
      <w:r w:rsidRPr="00774F4D">
        <w:rPr>
          <w:rFonts w:eastAsia="Calibri"/>
          <w:sz w:val="22"/>
          <w:lang w:eastAsia="en-US"/>
        </w:rPr>
        <w:t xml:space="preserve">«При общем образовании Министерств, дела управления государственных имуществ отнесены были к составу Министерства финансов… К сему же управлению присоединена часть, не менее обширная, и по существу </w:t>
      </w:r>
      <w:proofErr w:type="spellStart"/>
      <w:r w:rsidRPr="00774F4D">
        <w:rPr>
          <w:rFonts w:eastAsia="Calibri"/>
          <w:sz w:val="22"/>
          <w:lang w:eastAsia="en-US"/>
        </w:rPr>
        <w:t>ея</w:t>
      </w:r>
      <w:proofErr w:type="spellEnd"/>
      <w:r w:rsidRPr="00774F4D">
        <w:rPr>
          <w:rFonts w:eastAsia="Calibri"/>
          <w:sz w:val="22"/>
          <w:lang w:eastAsia="en-US"/>
        </w:rPr>
        <w:t xml:space="preserve"> ещё более важная: ведомство государственных крестьян по всему пространству Империи.</w:t>
      </w:r>
    </w:p>
    <w:p w:rsidR="00BD3F00" w:rsidRPr="00774F4D" w:rsidRDefault="00BD3F00" w:rsidP="00BD3F00">
      <w:pPr>
        <w:jc w:val="both"/>
        <w:rPr>
          <w:rFonts w:eastAsia="Calibri"/>
          <w:sz w:val="22"/>
          <w:lang w:eastAsia="en-US"/>
        </w:rPr>
      </w:pPr>
      <w:r w:rsidRPr="00774F4D">
        <w:rPr>
          <w:rFonts w:eastAsia="Calibri"/>
          <w:sz w:val="22"/>
          <w:lang w:eastAsia="en-US"/>
        </w:rPr>
        <w:t xml:space="preserve">По сим уважениям признали </w:t>
      </w:r>
      <w:proofErr w:type="gramStart"/>
      <w:r w:rsidRPr="00774F4D">
        <w:rPr>
          <w:rFonts w:eastAsia="Calibri"/>
          <w:sz w:val="22"/>
          <w:lang w:eastAsia="en-US"/>
        </w:rPr>
        <w:t>Мы</w:t>
      </w:r>
      <w:proofErr w:type="gramEnd"/>
      <w:r w:rsidRPr="00774F4D">
        <w:rPr>
          <w:rFonts w:eastAsia="Calibri"/>
          <w:sz w:val="22"/>
          <w:lang w:eastAsia="en-US"/>
        </w:rPr>
        <w:t xml:space="preserve"> нужным, приняв часть сию в непосредственное Наше ведение, учредить Особое в Собственной Нашей канцелярии для неё отделение. […] Положив таким образом начало сему делу, </w:t>
      </w:r>
      <w:proofErr w:type="gramStart"/>
      <w:r w:rsidRPr="00774F4D">
        <w:rPr>
          <w:rFonts w:eastAsia="Calibri"/>
          <w:sz w:val="22"/>
          <w:lang w:eastAsia="en-US"/>
        </w:rPr>
        <w:t>Мы</w:t>
      </w:r>
      <w:proofErr w:type="gramEnd"/>
      <w:r w:rsidRPr="00774F4D">
        <w:rPr>
          <w:rFonts w:eastAsia="Calibri"/>
          <w:sz w:val="22"/>
          <w:lang w:eastAsia="en-US"/>
        </w:rPr>
        <w:t xml:space="preserve"> с непрерывным вниманием следовали за дальнейшим его движением. Ныне по окончательном начертании всех к полному образованию сего управления необходимых проектов признали </w:t>
      </w:r>
      <w:proofErr w:type="gramStart"/>
      <w:r w:rsidRPr="00774F4D">
        <w:rPr>
          <w:rFonts w:eastAsia="Calibri"/>
          <w:sz w:val="22"/>
          <w:lang w:eastAsia="en-US"/>
        </w:rPr>
        <w:t>Мы</w:t>
      </w:r>
      <w:proofErr w:type="gramEnd"/>
      <w:r w:rsidRPr="00774F4D">
        <w:rPr>
          <w:rFonts w:eastAsia="Calibri"/>
          <w:sz w:val="22"/>
          <w:lang w:eastAsia="en-US"/>
        </w:rPr>
        <w:t xml:space="preserve"> за благо привести их в действие».</w:t>
      </w:r>
    </w:p>
    <w:p w:rsidR="00BD3F00" w:rsidRPr="00774F4D" w:rsidRDefault="00BD3F00" w:rsidP="00BD3F00">
      <w:pPr>
        <w:jc w:val="both"/>
        <w:rPr>
          <w:rFonts w:eastAsia="Calibri"/>
          <w:sz w:val="22"/>
          <w:lang w:eastAsia="en-US"/>
        </w:rPr>
      </w:pPr>
      <w:r w:rsidRPr="00774F4D">
        <w:rPr>
          <w:rFonts w:eastAsia="Calibri"/>
          <w:sz w:val="22"/>
          <w:lang w:eastAsia="en-US"/>
        </w:rPr>
        <w:t xml:space="preserve">1. Какое министерство было создано?  </w:t>
      </w:r>
    </w:p>
    <w:p w:rsidR="00BD3F00" w:rsidRPr="00774F4D" w:rsidRDefault="00BD3F00" w:rsidP="00BD3F00">
      <w:pPr>
        <w:jc w:val="both"/>
        <w:rPr>
          <w:rFonts w:eastAsia="Calibri"/>
          <w:sz w:val="22"/>
          <w:lang w:eastAsia="en-US"/>
        </w:rPr>
      </w:pPr>
      <w:r w:rsidRPr="00774F4D">
        <w:rPr>
          <w:rFonts w:eastAsia="Calibri"/>
          <w:sz w:val="22"/>
          <w:lang w:eastAsia="en-US"/>
        </w:rPr>
        <w:t>2. В каком году издан указ?  ______________________________________</w:t>
      </w:r>
    </w:p>
    <w:p w:rsidR="00BD3F00" w:rsidRPr="00774F4D" w:rsidRDefault="00BD3F00" w:rsidP="00BD3F00">
      <w:pPr>
        <w:jc w:val="both"/>
        <w:rPr>
          <w:rFonts w:eastAsia="Calibri"/>
          <w:sz w:val="22"/>
          <w:lang w:eastAsia="en-US"/>
        </w:rPr>
      </w:pPr>
      <w:r w:rsidRPr="00774F4D">
        <w:rPr>
          <w:rFonts w:eastAsia="Calibri"/>
          <w:sz w:val="22"/>
          <w:lang w:eastAsia="en-US"/>
        </w:rPr>
        <w:t xml:space="preserve">3. Какой известный реформатор был инициатором создания этого министерства?  </w:t>
      </w:r>
    </w:p>
    <w:p w:rsidR="00BD3F00" w:rsidRPr="00774F4D" w:rsidRDefault="00BD3F00" w:rsidP="00BD3F00">
      <w:pPr>
        <w:jc w:val="both"/>
        <w:rPr>
          <w:rFonts w:eastAsia="Calibri"/>
          <w:sz w:val="22"/>
          <w:lang w:eastAsia="en-US"/>
        </w:rPr>
      </w:pPr>
      <w:r w:rsidRPr="00774F4D">
        <w:rPr>
          <w:rFonts w:eastAsia="Calibri"/>
          <w:sz w:val="22"/>
          <w:lang w:eastAsia="en-US"/>
        </w:rPr>
        <w:t xml:space="preserve">4. В каком году состоялось упомянутое в тексте «общее образование Министерств»?  </w:t>
      </w:r>
    </w:p>
    <w:p w:rsidR="00BD3F00" w:rsidRPr="00774F4D" w:rsidRDefault="00BD3F00" w:rsidP="00BD3F00">
      <w:pPr>
        <w:jc w:val="both"/>
        <w:rPr>
          <w:rFonts w:eastAsia="Calibri"/>
          <w:sz w:val="22"/>
          <w:lang w:eastAsia="en-US"/>
        </w:rPr>
      </w:pPr>
      <w:r w:rsidRPr="00774F4D">
        <w:rPr>
          <w:rFonts w:eastAsia="Calibri"/>
          <w:sz w:val="22"/>
          <w:lang w:eastAsia="en-US"/>
        </w:rPr>
        <w:t xml:space="preserve">5. Под каким номером функционировало Отделение Императорской канцелярии, упомянутое в тексте?  </w:t>
      </w:r>
    </w:p>
    <w:p w:rsidR="006764AA" w:rsidRPr="002C7A49" w:rsidRDefault="006764AA" w:rsidP="006764AA">
      <w:pPr>
        <w:jc w:val="both"/>
        <w:rPr>
          <w:b/>
          <w:sz w:val="22"/>
          <w:szCs w:val="22"/>
        </w:rPr>
      </w:pPr>
      <w:r w:rsidRPr="002C7A49">
        <w:rPr>
          <w:b/>
          <w:sz w:val="22"/>
          <w:szCs w:val="22"/>
        </w:rPr>
        <w:t>Задание №11. Выберите одну из тем и дайте развернутый письменный ответ (всего 20 баллов).</w:t>
      </w:r>
    </w:p>
    <w:p w:rsidR="006764AA" w:rsidRPr="002C7A49" w:rsidRDefault="006764AA" w:rsidP="006764AA">
      <w:pPr>
        <w:jc w:val="both"/>
        <w:rPr>
          <w:sz w:val="22"/>
          <w:szCs w:val="22"/>
        </w:rPr>
      </w:pPr>
      <w:r w:rsidRPr="002C7A49">
        <w:rPr>
          <w:sz w:val="22"/>
          <w:szCs w:val="22"/>
        </w:rPr>
        <w:t xml:space="preserve">1. Влияние Золотой Орды на развитие Древней Руси в XIII-XV вв. </w:t>
      </w:r>
    </w:p>
    <w:p w:rsidR="006764AA" w:rsidRPr="002C7A49" w:rsidRDefault="006764AA" w:rsidP="006764AA">
      <w:pPr>
        <w:jc w:val="both"/>
        <w:rPr>
          <w:sz w:val="22"/>
          <w:szCs w:val="22"/>
        </w:rPr>
      </w:pPr>
      <w:r w:rsidRPr="002C7A49">
        <w:rPr>
          <w:sz w:val="22"/>
          <w:szCs w:val="22"/>
        </w:rPr>
        <w:t>2. Петровские реформы и их оценка историками и современниками.</w:t>
      </w:r>
    </w:p>
    <w:p w:rsidR="006764AA" w:rsidRPr="002C7A49" w:rsidRDefault="006764AA" w:rsidP="006764AA">
      <w:pPr>
        <w:jc w:val="both"/>
        <w:rPr>
          <w:sz w:val="22"/>
          <w:szCs w:val="22"/>
        </w:rPr>
      </w:pPr>
      <w:r w:rsidRPr="002C7A49">
        <w:rPr>
          <w:sz w:val="22"/>
          <w:szCs w:val="22"/>
        </w:rPr>
        <w:t>3. Война 1812 г. и ее влияние на развитие России в первой половине XIX в.</w:t>
      </w:r>
    </w:p>
    <w:p w:rsidR="006764AA" w:rsidRPr="002C7A49" w:rsidRDefault="006764AA" w:rsidP="006764AA">
      <w:pPr>
        <w:jc w:val="both"/>
        <w:rPr>
          <w:sz w:val="22"/>
          <w:szCs w:val="22"/>
        </w:rPr>
      </w:pPr>
      <w:r w:rsidRPr="002C7A49">
        <w:rPr>
          <w:sz w:val="22"/>
          <w:szCs w:val="22"/>
        </w:rPr>
        <w:t>4. «Оттепель» и ее влияние на развитие культуры.</w:t>
      </w:r>
    </w:p>
    <w:p w:rsidR="006764AA" w:rsidRPr="002C7A49" w:rsidRDefault="006764AA" w:rsidP="006764AA">
      <w:pPr>
        <w:ind w:firstLine="708"/>
        <w:jc w:val="both"/>
        <w:rPr>
          <w:rFonts w:eastAsia="Calibri"/>
          <w:sz w:val="22"/>
          <w:szCs w:val="22"/>
        </w:rPr>
      </w:pPr>
      <w:r w:rsidRPr="002C7A49">
        <w:rPr>
          <w:rFonts w:eastAsia="Calibri"/>
          <w:sz w:val="22"/>
          <w:szCs w:val="22"/>
        </w:rPr>
        <w:t>Перед Вами темы по отечественной истории. Выберите из них одну, которая станет темой Вашего развернутого письменного ответа.</w:t>
      </w:r>
      <w:r w:rsidRPr="002C7A49">
        <w:rPr>
          <w:sz w:val="22"/>
          <w:szCs w:val="22"/>
        </w:rPr>
        <w:t xml:space="preserve"> Данное задание предполагает возможность проверить не только основные знания по школьному курсу истории, но и знание различных точек зрения по выбранной теме, умение высказать и аргументировать свою позицию по данному вопросу.</w:t>
      </w:r>
    </w:p>
    <w:p w:rsidR="006764AA" w:rsidRPr="002C7A49" w:rsidRDefault="006764AA" w:rsidP="006764AA">
      <w:pPr>
        <w:ind w:firstLine="708"/>
        <w:jc w:val="both"/>
        <w:rPr>
          <w:rFonts w:eastAsia="Calibri"/>
          <w:sz w:val="22"/>
          <w:szCs w:val="22"/>
        </w:rPr>
      </w:pPr>
      <w:r w:rsidRPr="002C7A49">
        <w:rPr>
          <w:rFonts w:eastAsia="Calibri"/>
          <w:sz w:val="22"/>
          <w:szCs w:val="22"/>
        </w:rPr>
        <w:t xml:space="preserve">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</w:t>
      </w:r>
    </w:p>
    <w:p w:rsidR="006764AA" w:rsidRPr="002C7A49" w:rsidRDefault="006764AA" w:rsidP="006764AA">
      <w:pPr>
        <w:ind w:firstLine="360"/>
        <w:jc w:val="both"/>
        <w:rPr>
          <w:rFonts w:eastAsia="Calibri"/>
          <w:b/>
          <w:sz w:val="22"/>
          <w:szCs w:val="22"/>
        </w:rPr>
      </w:pPr>
      <w:r w:rsidRPr="002C7A49">
        <w:rPr>
          <w:rFonts w:eastAsia="Calibri"/>
          <w:sz w:val="22"/>
          <w:szCs w:val="22"/>
        </w:rPr>
        <w:lastRenderedPageBreak/>
        <w:t xml:space="preserve">Имейте в виду, что Жюри, оценивая Вашу работу, будет руководствоваться следующими критериями </w:t>
      </w:r>
      <w:r w:rsidRPr="002C7A49">
        <w:rPr>
          <w:rFonts w:eastAsia="Calibri"/>
          <w:b/>
          <w:sz w:val="22"/>
          <w:szCs w:val="22"/>
        </w:rPr>
        <w:t>(от 1 до 5 баллов по каждому критерию):</w:t>
      </w:r>
    </w:p>
    <w:p w:rsidR="006764AA" w:rsidRPr="002C7A49" w:rsidRDefault="006764AA" w:rsidP="006764AA">
      <w:pPr>
        <w:numPr>
          <w:ilvl w:val="0"/>
          <w:numId w:val="8"/>
        </w:numPr>
        <w:jc w:val="both"/>
        <w:rPr>
          <w:sz w:val="22"/>
          <w:szCs w:val="22"/>
          <w:lang w:val="x-none" w:eastAsia="x-none"/>
        </w:rPr>
      </w:pPr>
      <w:r w:rsidRPr="002C7A49">
        <w:rPr>
          <w:sz w:val="22"/>
          <w:szCs w:val="22"/>
          <w:lang w:val="x-none" w:eastAsia="x-none"/>
        </w:rPr>
        <w:t xml:space="preserve">Обоснованность  выбора темы (объяснение выбора темы и задач). </w:t>
      </w:r>
    </w:p>
    <w:p w:rsidR="006764AA" w:rsidRPr="002C7A49" w:rsidRDefault="006764AA" w:rsidP="006764AA">
      <w:pPr>
        <w:numPr>
          <w:ilvl w:val="0"/>
          <w:numId w:val="8"/>
        </w:numPr>
        <w:jc w:val="both"/>
        <w:rPr>
          <w:sz w:val="22"/>
          <w:szCs w:val="22"/>
          <w:lang w:val="x-none" w:eastAsia="x-none"/>
        </w:rPr>
      </w:pPr>
      <w:r w:rsidRPr="002C7A49">
        <w:rPr>
          <w:sz w:val="22"/>
          <w:szCs w:val="22"/>
          <w:lang w:val="x-none" w:eastAsia="x-none"/>
        </w:rPr>
        <w:t>Творческий характер восприятия темы, ее осмысления.</w:t>
      </w:r>
    </w:p>
    <w:p w:rsidR="006764AA" w:rsidRPr="002C7A49" w:rsidRDefault="006764AA" w:rsidP="006764AA">
      <w:pPr>
        <w:numPr>
          <w:ilvl w:val="0"/>
          <w:numId w:val="8"/>
        </w:numPr>
        <w:jc w:val="both"/>
        <w:rPr>
          <w:sz w:val="22"/>
          <w:szCs w:val="22"/>
          <w:lang w:val="x-none" w:eastAsia="x-none"/>
        </w:rPr>
      </w:pPr>
      <w:r w:rsidRPr="002C7A49">
        <w:rPr>
          <w:sz w:val="22"/>
          <w:szCs w:val="22"/>
          <w:lang w:val="x-none" w:eastAsia="x-none"/>
        </w:rPr>
        <w:t>Грамотность использования исторических фактов и терминов.</w:t>
      </w:r>
    </w:p>
    <w:p w:rsidR="006764AA" w:rsidRPr="002C7A49" w:rsidRDefault="006764AA" w:rsidP="006764AA">
      <w:pPr>
        <w:numPr>
          <w:ilvl w:val="0"/>
          <w:numId w:val="8"/>
        </w:numPr>
        <w:jc w:val="both"/>
        <w:rPr>
          <w:sz w:val="22"/>
          <w:szCs w:val="22"/>
          <w:lang w:val="x-none" w:eastAsia="x-none"/>
        </w:rPr>
      </w:pPr>
      <w:r w:rsidRPr="002C7A49">
        <w:rPr>
          <w:sz w:val="22"/>
          <w:szCs w:val="22"/>
          <w:lang w:val="x-none" w:eastAsia="x-none"/>
        </w:rPr>
        <w:t>Четкость и доказательность основных положений работы.</w:t>
      </w:r>
    </w:p>
    <w:p w:rsidR="006764AA" w:rsidRPr="002C7A49" w:rsidRDefault="006764AA" w:rsidP="006764AA">
      <w:pPr>
        <w:numPr>
          <w:ilvl w:val="0"/>
          <w:numId w:val="8"/>
        </w:numPr>
        <w:jc w:val="both"/>
        <w:rPr>
          <w:sz w:val="22"/>
          <w:szCs w:val="22"/>
          <w:lang w:val="x-none" w:eastAsia="x-none"/>
        </w:rPr>
      </w:pPr>
      <w:r w:rsidRPr="002C7A49">
        <w:rPr>
          <w:sz w:val="22"/>
          <w:szCs w:val="22"/>
        </w:rPr>
        <w:t>Знание различных точек зрения по избранному вопросу</w:t>
      </w:r>
    </w:p>
    <w:p w:rsidR="001A6905" w:rsidRPr="000B4A7F" w:rsidRDefault="001A6905" w:rsidP="00FF088D">
      <w:pPr>
        <w:jc w:val="both"/>
        <w:rPr>
          <w:szCs w:val="28"/>
        </w:rPr>
      </w:pPr>
    </w:p>
    <w:p w:rsidR="001A6905" w:rsidRDefault="001A6905" w:rsidP="00FF088D">
      <w:pPr>
        <w:jc w:val="both"/>
        <w:rPr>
          <w:sz w:val="28"/>
          <w:szCs w:val="28"/>
        </w:rPr>
      </w:pPr>
    </w:p>
    <w:sectPr w:rsidR="001A6905" w:rsidSect="007E32B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566" w:bottom="709" w:left="993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924" w:rsidRDefault="00693924" w:rsidP="00693924">
      <w:r>
        <w:separator/>
      </w:r>
    </w:p>
  </w:endnote>
  <w:endnote w:type="continuationSeparator" w:id="0">
    <w:p w:rsidR="00693924" w:rsidRDefault="00693924" w:rsidP="00693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2BF" w:rsidRDefault="007E32B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2BF" w:rsidRDefault="007E32B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2BF" w:rsidRDefault="007E32BF" w:rsidP="007E32BF">
    <w:pPr>
      <w:tabs>
        <w:tab w:val="left" w:pos="0"/>
      </w:tabs>
      <w:jc w:val="center"/>
      <w:rPr>
        <w:rFonts w:eastAsia="Calibri"/>
        <w:sz w:val="22"/>
        <w:szCs w:val="22"/>
        <w:lang w:eastAsia="en-US"/>
      </w:rPr>
    </w:pPr>
  </w:p>
  <w:p w:rsidR="007E32BF" w:rsidRPr="00EF430A" w:rsidRDefault="007E32BF" w:rsidP="007E32BF">
    <w:pPr>
      <w:tabs>
        <w:tab w:val="left" w:pos="0"/>
      </w:tabs>
      <w:jc w:val="center"/>
      <w:rPr>
        <w:rFonts w:eastAsia="Calibri"/>
        <w:sz w:val="22"/>
        <w:szCs w:val="22"/>
        <w:lang w:eastAsia="en-US"/>
      </w:rPr>
    </w:pPr>
    <w:r w:rsidRPr="00EF430A">
      <w:rPr>
        <w:rFonts w:eastAsia="Calibri"/>
        <w:sz w:val="22"/>
        <w:szCs w:val="22"/>
        <w:lang w:eastAsia="en-US"/>
      </w:rPr>
      <w:t>---------------------------------------------------------ЛИНИЯ ОТРЕЗА-----------------------------------------------------------</w:t>
    </w:r>
  </w:p>
  <w:p w:rsidR="007E32BF" w:rsidRPr="00EF430A" w:rsidRDefault="007E32BF" w:rsidP="007E32BF">
    <w:pPr>
      <w:tabs>
        <w:tab w:val="left" w:pos="284"/>
      </w:tabs>
      <w:ind w:firstLine="709"/>
      <w:jc w:val="center"/>
      <w:rPr>
        <w:rFonts w:eastAsia="Calibri"/>
        <w:b/>
        <w:sz w:val="22"/>
        <w:szCs w:val="22"/>
        <w:lang w:eastAsia="en-US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62"/>
      <w:gridCol w:w="7975"/>
    </w:tblGrid>
    <w:tr w:rsidR="007E32BF" w:rsidRPr="00EF430A" w:rsidTr="0081649E">
      <w:trPr>
        <w:trHeight w:val="397"/>
      </w:trPr>
      <w:tc>
        <w:tcPr>
          <w:tcW w:w="2376" w:type="dxa"/>
          <w:shd w:val="clear" w:color="auto" w:fill="auto"/>
        </w:tcPr>
        <w:p w:rsidR="007E32BF" w:rsidRPr="00EF430A" w:rsidRDefault="007E32BF" w:rsidP="007E32BF">
          <w:pPr>
            <w:tabs>
              <w:tab w:val="left" w:pos="284"/>
            </w:tabs>
            <w:jc w:val="center"/>
            <w:rPr>
              <w:rFonts w:eastAsia="Calibri"/>
              <w:b/>
              <w:sz w:val="22"/>
              <w:szCs w:val="22"/>
              <w:lang w:eastAsia="en-US"/>
            </w:rPr>
          </w:pPr>
          <w:r w:rsidRPr="00EF430A">
            <w:rPr>
              <w:rFonts w:eastAsia="Calibri"/>
              <w:b/>
              <w:sz w:val="22"/>
              <w:szCs w:val="22"/>
              <w:lang w:eastAsia="en-US"/>
            </w:rPr>
            <w:t>ШИФР</w:t>
          </w:r>
        </w:p>
      </w:tc>
      <w:tc>
        <w:tcPr>
          <w:tcW w:w="8044" w:type="dxa"/>
          <w:shd w:val="clear" w:color="auto" w:fill="auto"/>
        </w:tcPr>
        <w:p w:rsidR="007E32BF" w:rsidRPr="00EF430A" w:rsidRDefault="007E32BF" w:rsidP="007E32BF">
          <w:pPr>
            <w:tabs>
              <w:tab w:val="left" w:pos="284"/>
            </w:tabs>
            <w:jc w:val="center"/>
            <w:rPr>
              <w:rFonts w:eastAsia="Calibri"/>
              <w:b/>
              <w:sz w:val="22"/>
              <w:szCs w:val="22"/>
              <w:lang w:eastAsia="en-US"/>
            </w:rPr>
          </w:pPr>
          <w:r w:rsidRPr="00EF430A">
            <w:rPr>
              <w:rFonts w:eastAsia="Calibri"/>
              <w:b/>
              <w:sz w:val="22"/>
              <w:szCs w:val="22"/>
              <w:lang w:eastAsia="en-US"/>
            </w:rPr>
            <w:t>ИСТ-</w:t>
          </w:r>
          <w:r>
            <w:rPr>
              <w:rFonts w:eastAsia="Calibri"/>
              <w:b/>
              <w:sz w:val="22"/>
              <w:szCs w:val="22"/>
              <w:lang w:eastAsia="en-US"/>
            </w:rPr>
            <w:t>1</w:t>
          </w:r>
          <w:r>
            <w:rPr>
              <w:rFonts w:eastAsia="Calibri"/>
              <w:b/>
              <w:sz w:val="22"/>
              <w:szCs w:val="22"/>
              <w:lang w:eastAsia="en-US"/>
            </w:rPr>
            <w:t>0</w:t>
          </w:r>
          <w:r w:rsidRPr="00EF430A">
            <w:rPr>
              <w:rFonts w:eastAsia="Calibri"/>
              <w:b/>
              <w:sz w:val="22"/>
              <w:szCs w:val="22"/>
              <w:lang w:eastAsia="en-US"/>
            </w:rPr>
            <w:t>-</w:t>
          </w:r>
        </w:p>
      </w:tc>
    </w:tr>
    <w:tr w:rsidR="007E32BF" w:rsidRPr="00EF430A" w:rsidTr="0081649E">
      <w:trPr>
        <w:trHeight w:val="397"/>
      </w:trPr>
      <w:tc>
        <w:tcPr>
          <w:tcW w:w="2376" w:type="dxa"/>
          <w:shd w:val="clear" w:color="auto" w:fill="auto"/>
        </w:tcPr>
        <w:p w:rsidR="007E32BF" w:rsidRPr="00EF430A" w:rsidRDefault="007E32BF" w:rsidP="007E32BF">
          <w:pPr>
            <w:tabs>
              <w:tab w:val="left" w:pos="284"/>
            </w:tabs>
            <w:jc w:val="center"/>
            <w:rPr>
              <w:rFonts w:eastAsia="Calibri"/>
              <w:b/>
              <w:sz w:val="22"/>
              <w:szCs w:val="22"/>
              <w:lang w:eastAsia="en-US"/>
            </w:rPr>
          </w:pPr>
          <w:r w:rsidRPr="00EF430A">
            <w:rPr>
              <w:rFonts w:eastAsia="Calibri"/>
              <w:b/>
              <w:sz w:val="22"/>
              <w:szCs w:val="22"/>
              <w:lang w:eastAsia="en-US"/>
            </w:rPr>
            <w:t>ФИО участника</w:t>
          </w:r>
        </w:p>
      </w:tc>
      <w:tc>
        <w:tcPr>
          <w:tcW w:w="8044" w:type="dxa"/>
          <w:shd w:val="clear" w:color="auto" w:fill="auto"/>
        </w:tcPr>
        <w:p w:rsidR="007E32BF" w:rsidRPr="00EF430A" w:rsidRDefault="007E32BF" w:rsidP="007E32BF">
          <w:pPr>
            <w:tabs>
              <w:tab w:val="left" w:pos="284"/>
            </w:tabs>
            <w:jc w:val="center"/>
            <w:rPr>
              <w:rFonts w:eastAsia="Calibri"/>
              <w:b/>
              <w:sz w:val="22"/>
              <w:szCs w:val="22"/>
              <w:lang w:eastAsia="en-US"/>
            </w:rPr>
          </w:pPr>
        </w:p>
      </w:tc>
    </w:tr>
    <w:tr w:rsidR="007E32BF" w:rsidRPr="00EF430A" w:rsidTr="0081649E">
      <w:trPr>
        <w:trHeight w:val="397"/>
      </w:trPr>
      <w:tc>
        <w:tcPr>
          <w:tcW w:w="2376" w:type="dxa"/>
          <w:shd w:val="clear" w:color="auto" w:fill="auto"/>
        </w:tcPr>
        <w:p w:rsidR="007E32BF" w:rsidRPr="00EF430A" w:rsidRDefault="007E32BF" w:rsidP="007E32BF">
          <w:pPr>
            <w:tabs>
              <w:tab w:val="left" w:pos="284"/>
            </w:tabs>
            <w:jc w:val="center"/>
            <w:rPr>
              <w:rFonts w:eastAsia="Calibri"/>
              <w:b/>
              <w:sz w:val="22"/>
              <w:szCs w:val="22"/>
              <w:lang w:eastAsia="en-US"/>
            </w:rPr>
          </w:pPr>
          <w:r w:rsidRPr="00EF430A">
            <w:rPr>
              <w:rFonts w:eastAsia="Calibri"/>
              <w:b/>
              <w:sz w:val="22"/>
              <w:szCs w:val="22"/>
              <w:lang w:eastAsia="en-US"/>
            </w:rPr>
            <w:t>Класс</w:t>
          </w:r>
        </w:p>
      </w:tc>
      <w:tc>
        <w:tcPr>
          <w:tcW w:w="8044" w:type="dxa"/>
          <w:shd w:val="clear" w:color="auto" w:fill="auto"/>
        </w:tcPr>
        <w:p w:rsidR="007E32BF" w:rsidRPr="00EF430A" w:rsidRDefault="007E32BF" w:rsidP="007E32BF">
          <w:pPr>
            <w:tabs>
              <w:tab w:val="left" w:pos="284"/>
            </w:tabs>
            <w:jc w:val="center"/>
            <w:rPr>
              <w:rFonts w:eastAsia="Calibri"/>
              <w:b/>
              <w:sz w:val="22"/>
              <w:szCs w:val="22"/>
              <w:lang w:eastAsia="en-US"/>
            </w:rPr>
          </w:pPr>
        </w:p>
      </w:tc>
    </w:tr>
    <w:tr w:rsidR="007E32BF" w:rsidRPr="00EF430A" w:rsidTr="0081649E">
      <w:trPr>
        <w:trHeight w:val="397"/>
      </w:trPr>
      <w:tc>
        <w:tcPr>
          <w:tcW w:w="2376" w:type="dxa"/>
          <w:shd w:val="clear" w:color="auto" w:fill="auto"/>
        </w:tcPr>
        <w:p w:rsidR="007E32BF" w:rsidRPr="00EF430A" w:rsidRDefault="007E32BF" w:rsidP="007E32BF">
          <w:pPr>
            <w:tabs>
              <w:tab w:val="left" w:pos="284"/>
            </w:tabs>
            <w:jc w:val="center"/>
            <w:rPr>
              <w:rFonts w:eastAsia="Calibri"/>
              <w:b/>
              <w:sz w:val="22"/>
              <w:szCs w:val="22"/>
              <w:lang w:eastAsia="en-US"/>
            </w:rPr>
          </w:pPr>
          <w:r w:rsidRPr="00EF430A">
            <w:rPr>
              <w:rFonts w:eastAsia="Calibri"/>
              <w:b/>
              <w:sz w:val="22"/>
              <w:szCs w:val="22"/>
              <w:lang w:eastAsia="en-US"/>
            </w:rPr>
            <w:t>ФИО учителя</w:t>
          </w:r>
        </w:p>
      </w:tc>
      <w:tc>
        <w:tcPr>
          <w:tcW w:w="8044" w:type="dxa"/>
          <w:shd w:val="clear" w:color="auto" w:fill="auto"/>
        </w:tcPr>
        <w:p w:rsidR="007E32BF" w:rsidRPr="00EF430A" w:rsidRDefault="007E32BF" w:rsidP="007E32BF">
          <w:pPr>
            <w:tabs>
              <w:tab w:val="left" w:pos="284"/>
            </w:tabs>
            <w:jc w:val="center"/>
            <w:rPr>
              <w:rFonts w:eastAsia="Calibri"/>
              <w:b/>
              <w:sz w:val="22"/>
              <w:szCs w:val="22"/>
              <w:lang w:eastAsia="en-US"/>
            </w:rPr>
          </w:pPr>
        </w:p>
      </w:tc>
    </w:tr>
  </w:tbl>
  <w:p w:rsidR="007E32BF" w:rsidRDefault="007E32BF" w:rsidP="007E32BF">
    <w:pPr>
      <w:pStyle w:val="ac"/>
    </w:pPr>
  </w:p>
  <w:p w:rsidR="007E32BF" w:rsidRDefault="007E32B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924" w:rsidRDefault="00693924" w:rsidP="00693924">
      <w:r>
        <w:separator/>
      </w:r>
    </w:p>
  </w:footnote>
  <w:footnote w:type="continuationSeparator" w:id="0">
    <w:p w:rsidR="00693924" w:rsidRDefault="00693924" w:rsidP="00693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2BF" w:rsidRDefault="007E32B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2BF" w:rsidRPr="006F69AF" w:rsidRDefault="007E32BF" w:rsidP="007E32BF">
    <w:pPr>
      <w:jc w:val="center"/>
      <w:rPr>
        <w:rFonts w:eastAsia="Calibri"/>
        <w:b/>
        <w:sz w:val="22"/>
        <w:szCs w:val="22"/>
        <w:lang w:eastAsia="en-US"/>
      </w:rPr>
    </w:pPr>
    <w:r w:rsidRPr="006F69AF">
      <w:rPr>
        <w:rFonts w:eastAsia="Calibri"/>
        <w:b/>
        <w:sz w:val="22"/>
        <w:szCs w:val="22"/>
        <w:lang w:eastAsia="en-US"/>
      </w:rPr>
      <w:t xml:space="preserve">ВСЕРОССИЙСКАЯ ОЛИМПИАДА ШКОЛЬНИКОВ </w:t>
    </w:r>
    <w:r w:rsidRPr="006F69AF">
      <w:rPr>
        <w:b/>
        <w:sz w:val="22"/>
        <w:szCs w:val="22"/>
        <w:lang w:eastAsia="en-US" w:bidi="en-US"/>
      </w:rPr>
      <w:t>2017 - 2018 гг.</w:t>
    </w:r>
  </w:p>
  <w:p w:rsidR="00693924" w:rsidRPr="007E32BF" w:rsidRDefault="007E32BF" w:rsidP="007E32BF">
    <w:pPr>
      <w:pStyle w:val="aa"/>
      <w:jc w:val="center"/>
    </w:pPr>
    <w:r w:rsidRPr="006F69AF">
      <w:rPr>
        <w:rFonts w:eastAsia="Calibri"/>
        <w:b/>
        <w:sz w:val="22"/>
        <w:szCs w:val="22"/>
        <w:lang w:val="en-US" w:eastAsia="en-US"/>
      </w:rPr>
      <w:t>I</w:t>
    </w:r>
    <w:r w:rsidRPr="006F69AF">
      <w:rPr>
        <w:rFonts w:eastAsia="Calibri"/>
        <w:b/>
        <w:sz w:val="22"/>
        <w:szCs w:val="22"/>
        <w:lang w:eastAsia="en-US"/>
      </w:rPr>
      <w:t xml:space="preserve"> (ШКОЛЬНЫЙ) ЭТАП. ИСТОРИЯ. </w:t>
    </w:r>
    <w:r>
      <w:rPr>
        <w:rFonts w:eastAsia="Calibri"/>
        <w:b/>
        <w:sz w:val="22"/>
        <w:szCs w:val="22"/>
        <w:lang w:eastAsia="en-US"/>
      </w:rPr>
      <w:t>10</w:t>
    </w:r>
    <w:r w:rsidRPr="006F69AF">
      <w:rPr>
        <w:rFonts w:eastAsia="Calibri"/>
        <w:b/>
        <w:sz w:val="22"/>
        <w:szCs w:val="22"/>
        <w:lang w:eastAsia="en-US"/>
      </w:rPr>
      <w:t xml:space="preserve"> КЛАСС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2BF" w:rsidRDefault="007E32B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hybridMultilevel"/>
    <w:tmpl w:val="25E45D3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2562C71"/>
    <w:multiLevelType w:val="hybridMultilevel"/>
    <w:tmpl w:val="427E3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4CD7F30"/>
    <w:multiLevelType w:val="hybridMultilevel"/>
    <w:tmpl w:val="15805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A4B9E"/>
    <w:multiLevelType w:val="hybridMultilevel"/>
    <w:tmpl w:val="BD282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47031"/>
    <w:multiLevelType w:val="hybridMultilevel"/>
    <w:tmpl w:val="85D234CA"/>
    <w:lvl w:ilvl="0" w:tplc="371A33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19053E"/>
    <w:multiLevelType w:val="hybridMultilevel"/>
    <w:tmpl w:val="D6FE82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C74AF6"/>
    <w:multiLevelType w:val="hybridMultilevel"/>
    <w:tmpl w:val="A8765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E5972"/>
    <w:multiLevelType w:val="hybridMultilevel"/>
    <w:tmpl w:val="0916D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26945"/>
    <w:multiLevelType w:val="hybridMultilevel"/>
    <w:tmpl w:val="716E2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6C7D41"/>
    <w:multiLevelType w:val="hybridMultilevel"/>
    <w:tmpl w:val="203E41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3"/>
  </w:num>
  <w:num w:numId="8">
    <w:abstractNumId w:val="2"/>
  </w:num>
  <w:num w:numId="9">
    <w:abstractNumId w:val="9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693"/>
    <w:rsid w:val="0002188E"/>
    <w:rsid w:val="00064D66"/>
    <w:rsid w:val="00070383"/>
    <w:rsid w:val="00070619"/>
    <w:rsid w:val="000A236E"/>
    <w:rsid w:val="000B4A7F"/>
    <w:rsid w:val="000D017C"/>
    <w:rsid w:val="000D1C8B"/>
    <w:rsid w:val="000D258F"/>
    <w:rsid w:val="000E6798"/>
    <w:rsid w:val="000F0E16"/>
    <w:rsid w:val="000F72CA"/>
    <w:rsid w:val="0010187E"/>
    <w:rsid w:val="00125C79"/>
    <w:rsid w:val="00130ADD"/>
    <w:rsid w:val="001323C5"/>
    <w:rsid w:val="0013592F"/>
    <w:rsid w:val="00144BCF"/>
    <w:rsid w:val="00173C28"/>
    <w:rsid w:val="00173C65"/>
    <w:rsid w:val="00175534"/>
    <w:rsid w:val="001771E5"/>
    <w:rsid w:val="00196B87"/>
    <w:rsid w:val="001A0419"/>
    <w:rsid w:val="001A13D2"/>
    <w:rsid w:val="001A25F9"/>
    <w:rsid w:val="001A5719"/>
    <w:rsid w:val="001A6905"/>
    <w:rsid w:val="001B62E5"/>
    <w:rsid w:val="001D50E1"/>
    <w:rsid w:val="001D6A73"/>
    <w:rsid w:val="001E5A23"/>
    <w:rsid w:val="001F3B30"/>
    <w:rsid w:val="00211F64"/>
    <w:rsid w:val="00225144"/>
    <w:rsid w:val="002531D4"/>
    <w:rsid w:val="002556A1"/>
    <w:rsid w:val="00265082"/>
    <w:rsid w:val="002767D3"/>
    <w:rsid w:val="00277CAB"/>
    <w:rsid w:val="00290718"/>
    <w:rsid w:val="002A596F"/>
    <w:rsid w:val="002B590E"/>
    <w:rsid w:val="002B6276"/>
    <w:rsid w:val="002C7A49"/>
    <w:rsid w:val="002D1FDC"/>
    <w:rsid w:val="002F77DC"/>
    <w:rsid w:val="00301C94"/>
    <w:rsid w:val="00302F1B"/>
    <w:rsid w:val="00333695"/>
    <w:rsid w:val="00337C91"/>
    <w:rsid w:val="003545B2"/>
    <w:rsid w:val="00354CF8"/>
    <w:rsid w:val="00360406"/>
    <w:rsid w:val="0036589E"/>
    <w:rsid w:val="00385D5A"/>
    <w:rsid w:val="00393190"/>
    <w:rsid w:val="0039631B"/>
    <w:rsid w:val="003A77DF"/>
    <w:rsid w:val="003C172B"/>
    <w:rsid w:val="003C6968"/>
    <w:rsid w:val="003F0641"/>
    <w:rsid w:val="003F7E6D"/>
    <w:rsid w:val="0040044A"/>
    <w:rsid w:val="0042514E"/>
    <w:rsid w:val="00433450"/>
    <w:rsid w:val="00450C65"/>
    <w:rsid w:val="00457F89"/>
    <w:rsid w:val="00461C0C"/>
    <w:rsid w:val="00475CAD"/>
    <w:rsid w:val="0047716D"/>
    <w:rsid w:val="0048093C"/>
    <w:rsid w:val="004B2677"/>
    <w:rsid w:val="004E1701"/>
    <w:rsid w:val="004E536B"/>
    <w:rsid w:val="00504E14"/>
    <w:rsid w:val="00507EF0"/>
    <w:rsid w:val="0052059F"/>
    <w:rsid w:val="00521948"/>
    <w:rsid w:val="005574C0"/>
    <w:rsid w:val="00565036"/>
    <w:rsid w:val="00576712"/>
    <w:rsid w:val="005972D5"/>
    <w:rsid w:val="005A5CDD"/>
    <w:rsid w:val="005B7ACC"/>
    <w:rsid w:val="005C71E8"/>
    <w:rsid w:val="005D7773"/>
    <w:rsid w:val="005E0DA5"/>
    <w:rsid w:val="005E3FCD"/>
    <w:rsid w:val="0061399E"/>
    <w:rsid w:val="006220F5"/>
    <w:rsid w:val="006237EB"/>
    <w:rsid w:val="006422D8"/>
    <w:rsid w:val="0064677D"/>
    <w:rsid w:val="00650C07"/>
    <w:rsid w:val="006764AA"/>
    <w:rsid w:val="00676783"/>
    <w:rsid w:val="00680237"/>
    <w:rsid w:val="00687A7B"/>
    <w:rsid w:val="006900E3"/>
    <w:rsid w:val="00693924"/>
    <w:rsid w:val="006A5693"/>
    <w:rsid w:val="006B5352"/>
    <w:rsid w:val="006B57E7"/>
    <w:rsid w:val="006D5935"/>
    <w:rsid w:val="006F36E1"/>
    <w:rsid w:val="006F69AF"/>
    <w:rsid w:val="00715537"/>
    <w:rsid w:val="00716023"/>
    <w:rsid w:val="00731883"/>
    <w:rsid w:val="00733C3A"/>
    <w:rsid w:val="0074347F"/>
    <w:rsid w:val="00747D58"/>
    <w:rsid w:val="00763932"/>
    <w:rsid w:val="0076404A"/>
    <w:rsid w:val="00764BAE"/>
    <w:rsid w:val="00774F4D"/>
    <w:rsid w:val="007929C8"/>
    <w:rsid w:val="007A07FD"/>
    <w:rsid w:val="007B509F"/>
    <w:rsid w:val="007C08EF"/>
    <w:rsid w:val="007C3A57"/>
    <w:rsid w:val="007E32BF"/>
    <w:rsid w:val="007F79BA"/>
    <w:rsid w:val="00806E8D"/>
    <w:rsid w:val="00817A2D"/>
    <w:rsid w:val="008475BD"/>
    <w:rsid w:val="0084760B"/>
    <w:rsid w:val="00863749"/>
    <w:rsid w:val="008750D6"/>
    <w:rsid w:val="008912F7"/>
    <w:rsid w:val="008A4809"/>
    <w:rsid w:val="008A7CFD"/>
    <w:rsid w:val="008C09C7"/>
    <w:rsid w:val="008D3D59"/>
    <w:rsid w:val="00922E12"/>
    <w:rsid w:val="00926218"/>
    <w:rsid w:val="0095786E"/>
    <w:rsid w:val="009979D5"/>
    <w:rsid w:val="009A6EEB"/>
    <w:rsid w:val="009B2B57"/>
    <w:rsid w:val="009C4DCF"/>
    <w:rsid w:val="009E225F"/>
    <w:rsid w:val="009F1958"/>
    <w:rsid w:val="00A019E1"/>
    <w:rsid w:val="00A0340F"/>
    <w:rsid w:val="00A20C6B"/>
    <w:rsid w:val="00A64215"/>
    <w:rsid w:val="00A6454E"/>
    <w:rsid w:val="00A74745"/>
    <w:rsid w:val="00A763A8"/>
    <w:rsid w:val="00A83AC0"/>
    <w:rsid w:val="00AC45BD"/>
    <w:rsid w:val="00AD52BC"/>
    <w:rsid w:val="00B05BCF"/>
    <w:rsid w:val="00B145B2"/>
    <w:rsid w:val="00B30D47"/>
    <w:rsid w:val="00BA27C7"/>
    <w:rsid w:val="00BD3F00"/>
    <w:rsid w:val="00BE299A"/>
    <w:rsid w:val="00BF18DD"/>
    <w:rsid w:val="00BF5EC4"/>
    <w:rsid w:val="00C1622E"/>
    <w:rsid w:val="00C35E60"/>
    <w:rsid w:val="00C448C2"/>
    <w:rsid w:val="00C642B1"/>
    <w:rsid w:val="00C65F26"/>
    <w:rsid w:val="00C80E12"/>
    <w:rsid w:val="00C825AB"/>
    <w:rsid w:val="00C8507B"/>
    <w:rsid w:val="00C9375F"/>
    <w:rsid w:val="00CA0F96"/>
    <w:rsid w:val="00CC7CAD"/>
    <w:rsid w:val="00CD53C6"/>
    <w:rsid w:val="00D0603B"/>
    <w:rsid w:val="00D15AC9"/>
    <w:rsid w:val="00D915B0"/>
    <w:rsid w:val="00D94662"/>
    <w:rsid w:val="00DA55A3"/>
    <w:rsid w:val="00DA5C28"/>
    <w:rsid w:val="00DB3505"/>
    <w:rsid w:val="00DD71BD"/>
    <w:rsid w:val="00DD7E59"/>
    <w:rsid w:val="00DE6AA7"/>
    <w:rsid w:val="00E2354B"/>
    <w:rsid w:val="00E24AAE"/>
    <w:rsid w:val="00E47490"/>
    <w:rsid w:val="00E506C4"/>
    <w:rsid w:val="00E51F1E"/>
    <w:rsid w:val="00E7234A"/>
    <w:rsid w:val="00E87D44"/>
    <w:rsid w:val="00E93D02"/>
    <w:rsid w:val="00EB0CA9"/>
    <w:rsid w:val="00EB59BA"/>
    <w:rsid w:val="00EC4FB7"/>
    <w:rsid w:val="00ED11A0"/>
    <w:rsid w:val="00EE77B4"/>
    <w:rsid w:val="00EF749B"/>
    <w:rsid w:val="00F03312"/>
    <w:rsid w:val="00F063AC"/>
    <w:rsid w:val="00F25D7D"/>
    <w:rsid w:val="00F44142"/>
    <w:rsid w:val="00F4671B"/>
    <w:rsid w:val="00F50614"/>
    <w:rsid w:val="00F6546F"/>
    <w:rsid w:val="00F713D1"/>
    <w:rsid w:val="00F819AA"/>
    <w:rsid w:val="00F9228D"/>
    <w:rsid w:val="00FB02A3"/>
    <w:rsid w:val="00FB048F"/>
    <w:rsid w:val="00FC193E"/>
    <w:rsid w:val="00FC56F8"/>
    <w:rsid w:val="00FD6DF2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8F870"/>
  <w15:docId w15:val="{D926E4D1-070C-4193-8CFC-11FAF6F21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B590E"/>
  </w:style>
  <w:style w:type="character" w:customStyle="1" w:styleId="apple-converted-space">
    <w:name w:val="apple-converted-space"/>
    <w:basedOn w:val="a0"/>
    <w:rsid w:val="002B590E"/>
  </w:style>
  <w:style w:type="character" w:styleId="a3">
    <w:name w:val="Hyperlink"/>
    <w:basedOn w:val="a0"/>
    <w:uiPriority w:val="99"/>
    <w:unhideWhenUsed/>
    <w:rsid w:val="002B59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B59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90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A642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30ADD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BA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C937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450C65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C8507B"/>
  </w:style>
  <w:style w:type="paragraph" w:styleId="aa">
    <w:name w:val="header"/>
    <w:basedOn w:val="a"/>
    <w:link w:val="ab"/>
    <w:uiPriority w:val="99"/>
    <w:unhideWhenUsed/>
    <w:rsid w:val="0069392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939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939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939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0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EDD8E-BC37-496F-86D8-E917B0643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9</Pages>
  <Words>1764</Words>
  <Characters>10060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Ведмедовская_Т</dc:creator>
  <cp:keywords/>
  <dc:description/>
  <cp:lastModifiedBy>Виктор</cp:lastModifiedBy>
  <cp:revision>79</cp:revision>
  <dcterms:created xsi:type="dcterms:W3CDTF">2017-09-21T05:44:00Z</dcterms:created>
  <dcterms:modified xsi:type="dcterms:W3CDTF">2017-10-11T05:39:00Z</dcterms:modified>
</cp:coreProperties>
</file>